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3FF36C" w14:textId="77777777" w:rsidR="005F18C6" w:rsidRPr="005F18C6" w:rsidRDefault="005F18C6" w:rsidP="005F18C6">
      <w:pPr>
        <w:pStyle w:val="Heading1"/>
      </w:pPr>
      <w:r w:rsidRPr="005F18C6">
        <w:t xml:space="preserve">STAGE 2 ACADEMIC APPEAL FORM </w:t>
      </w:r>
    </w:p>
    <w:p w14:paraId="276A4FDA" w14:textId="77777777" w:rsidR="005F18C6" w:rsidRPr="005F18C6" w:rsidRDefault="005F18C6" w:rsidP="005F18C6">
      <w:pPr>
        <w:pStyle w:val="Heading1"/>
      </w:pPr>
      <w:r w:rsidRPr="005F18C6">
        <w:t>(SENATE LEVEL)</w:t>
      </w:r>
    </w:p>
    <w:p w14:paraId="17C5351F" w14:textId="77777777" w:rsidR="005F18C6" w:rsidRPr="00E055FE" w:rsidRDefault="005F18C6" w:rsidP="005F18C6">
      <w:pPr>
        <w:tabs>
          <w:tab w:val="center" w:pos="4513"/>
          <w:tab w:val="right" w:pos="9026"/>
        </w:tabs>
        <w:rPr>
          <w:rFonts w:ascii="Arial" w:eastAsia="Calibri" w:hAnsi="Arial" w:cs="Arial"/>
          <w:b/>
          <w:bCs/>
        </w:rPr>
      </w:pPr>
    </w:p>
    <w:p w14:paraId="3F3B6417" w14:textId="77777777" w:rsidR="004F262C" w:rsidRDefault="004F262C" w:rsidP="004F262C">
      <w:pPr>
        <w:jc w:val="both"/>
      </w:pPr>
      <w:r>
        <w:t xml:space="preserve">To be completed by a student who wishes to request a formal review by the University Senate of an academic decision, having first exhausted the compulsory Stage 1 of appeal to the Head of the relevant School or Dean of the relevant Faculty. Before completing this </w:t>
      </w:r>
      <w:r w:rsidR="00F95BDF">
        <w:t>form,</w:t>
      </w:r>
      <w:r>
        <w:t xml:space="preserve"> you must consult the University's </w:t>
      </w:r>
      <w:hyperlink r:id="rId8" w:history="1">
        <w:r w:rsidRPr="0093486B">
          <w:rPr>
            <w:rStyle w:val="Hyperlink"/>
          </w:rPr>
          <w:t>Policy on Student Academic Appeals</w:t>
        </w:r>
      </w:hyperlink>
      <w:r>
        <w:t>.</w:t>
      </w:r>
    </w:p>
    <w:p w14:paraId="647B9E8B" w14:textId="77777777" w:rsidR="004F262C" w:rsidRDefault="004F262C" w:rsidP="004F262C">
      <w:pPr>
        <w:jc w:val="both"/>
      </w:pPr>
    </w:p>
    <w:p w14:paraId="757E32AE" w14:textId="77777777" w:rsidR="004F262C" w:rsidRDefault="004F262C" w:rsidP="004F262C">
      <w:pPr>
        <w:jc w:val="both"/>
      </w:pPr>
      <w:r>
        <w:t>The purpose of this form is to gather the relevant information to permit the University to fully investigate and respond to your concerns. It must be completed in full and sent by email to the Senate Office (</w:t>
      </w:r>
      <w:hyperlink r:id="rId9" w:history="1">
        <w:r w:rsidRPr="009356DC">
          <w:rPr>
            <w:rStyle w:val="Hyperlink"/>
          </w:rPr>
          <w:t>senate@st-andrews.ac.uk</w:t>
        </w:r>
      </w:hyperlink>
      <w:r>
        <w:t xml:space="preserve">) within </w:t>
      </w:r>
      <w:r w:rsidRPr="00DC0EC1">
        <w:rPr>
          <w:b/>
          <w:bCs/>
        </w:rPr>
        <w:t>10 working days</w:t>
      </w:r>
      <w:r>
        <w:t xml:space="preserve"> of the date of the decision that is the subject of the Stage 2 academic appeal. Late submissions may not be considered further by the University.</w:t>
      </w:r>
    </w:p>
    <w:p w14:paraId="056B248A" w14:textId="77777777" w:rsidR="0015009D" w:rsidRDefault="0015009D" w:rsidP="004F262C">
      <w:pPr>
        <w:jc w:val="both"/>
      </w:pPr>
    </w:p>
    <w:p w14:paraId="7A658830" w14:textId="2ACC34C4" w:rsidR="00F41309" w:rsidRDefault="00F41309" w:rsidP="004F262C">
      <w:pPr>
        <w:jc w:val="both"/>
        <w:rPr>
          <w:rStyle w:val="Hyperlink"/>
          <w:szCs w:val="22"/>
        </w:rPr>
      </w:pPr>
      <w:r w:rsidRPr="000668CB">
        <w:rPr>
          <w:szCs w:val="22"/>
        </w:rPr>
        <w:t xml:space="preserve">Please note that complaints fall </w:t>
      </w:r>
      <w:proofErr w:type="spellStart"/>
      <w:r w:rsidRPr="000668CB">
        <w:rPr>
          <w:szCs w:val="22"/>
        </w:rPr>
        <w:t>outwith</w:t>
      </w:r>
      <w:proofErr w:type="spellEnd"/>
      <w:r w:rsidRPr="000668CB">
        <w:rPr>
          <w:szCs w:val="22"/>
        </w:rPr>
        <w:t xml:space="preserve"> the scope of the Academic Appeals Policy and are dealt with under </w:t>
      </w:r>
      <w:r>
        <w:rPr>
          <w:szCs w:val="22"/>
        </w:rPr>
        <w:t>the</w:t>
      </w:r>
      <w:r w:rsidRPr="000668CB">
        <w:rPr>
          <w:szCs w:val="22"/>
        </w:rPr>
        <w:t xml:space="preserve"> </w:t>
      </w:r>
      <w:hyperlink r:id="rId10" w:history="1">
        <w:r>
          <w:rPr>
            <w:rStyle w:val="Hyperlink"/>
            <w:szCs w:val="22"/>
          </w:rPr>
          <w:t>Complaints Handling procedure</w:t>
        </w:r>
      </w:hyperlink>
    </w:p>
    <w:p w14:paraId="0FF41FED" w14:textId="77777777" w:rsidR="00FB49EE" w:rsidRDefault="00FB49EE" w:rsidP="004F262C">
      <w:pPr>
        <w:jc w:val="both"/>
        <w:rPr>
          <w:rStyle w:val="Hyperlink"/>
          <w:szCs w:val="22"/>
        </w:rPr>
      </w:pPr>
    </w:p>
    <w:p w14:paraId="09AA652F" w14:textId="68F88341" w:rsidR="00FB49EE" w:rsidRDefault="00FB49EE" w:rsidP="00FB49EE">
      <w:pPr>
        <w:pStyle w:val="Heading2"/>
      </w:pPr>
      <w:r w:rsidRPr="005F18C6">
        <w:t>Section 1</w:t>
      </w:r>
    </w:p>
    <w:p w14:paraId="24269346" w14:textId="77777777" w:rsidR="004F262C" w:rsidRDefault="004F262C" w:rsidP="004F262C">
      <w:pPr>
        <w:jc w:val="left"/>
      </w:pPr>
    </w:p>
    <w:tbl>
      <w:tblPr>
        <w:tblStyle w:val="TableGrid"/>
        <w:tblW w:w="98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9"/>
        <w:gridCol w:w="3113"/>
        <w:gridCol w:w="2155"/>
        <w:gridCol w:w="3113"/>
      </w:tblGrid>
      <w:tr w:rsidR="004F262C" w14:paraId="208B643B" w14:textId="77777777" w:rsidTr="00FB49EE">
        <w:trPr>
          <w:trHeight w:hRule="exact" w:val="510"/>
        </w:trPr>
        <w:tc>
          <w:tcPr>
            <w:tcW w:w="0" w:type="auto"/>
            <w:tcBorders>
              <w:right w:val="single" w:sz="4" w:space="0" w:color="auto"/>
            </w:tcBorders>
            <w:vAlign w:val="center"/>
          </w:tcPr>
          <w:p w14:paraId="1F41CD2D" w14:textId="77777777" w:rsidR="004F262C" w:rsidRPr="00607296" w:rsidRDefault="004F262C" w:rsidP="006F1924">
            <w:pPr>
              <w:jc w:val="left"/>
              <w:rPr>
                <w:b/>
                <w:bCs/>
              </w:rPr>
            </w:pPr>
            <w:r>
              <w:rPr>
                <w:b/>
                <w:bCs/>
              </w:rPr>
              <w:t>Full n</w:t>
            </w:r>
            <w:r w:rsidRPr="00607296">
              <w:rPr>
                <w:b/>
                <w:bCs/>
              </w:rPr>
              <w:t>ame</w:t>
            </w:r>
          </w:p>
        </w:tc>
        <w:sdt>
          <w:sdtPr>
            <w:id w:val="244084256"/>
            <w:placeholder>
              <w:docPart w:val="DFE7BDC9239F42C1A55A34FA171120F9"/>
            </w:placeholder>
            <w:showingPlcHdr/>
            <w:text/>
          </w:sdtPr>
          <w:sdtContent>
            <w:tc>
              <w:tcPr>
                <w:tcW w:w="0" w:type="auto"/>
                <w:tcBorders>
                  <w:top w:val="single" w:sz="4" w:space="0" w:color="auto"/>
                  <w:left w:val="single" w:sz="4" w:space="0" w:color="auto"/>
                  <w:bottom w:val="single" w:sz="4" w:space="0" w:color="auto"/>
                  <w:right w:val="single" w:sz="4" w:space="0" w:color="auto"/>
                </w:tcBorders>
                <w:vAlign w:val="center"/>
              </w:tcPr>
              <w:p w14:paraId="3A690C3E" w14:textId="77777777" w:rsidR="004F262C" w:rsidRDefault="004F262C" w:rsidP="006F1924">
                <w:pPr>
                  <w:jc w:val="left"/>
                </w:pPr>
                <w:r w:rsidRPr="006E6E1B">
                  <w:rPr>
                    <w:rStyle w:val="PlaceholderText"/>
                  </w:rPr>
                  <w:t>Click here to enter text.</w:t>
                </w:r>
              </w:p>
            </w:tc>
          </w:sdtContent>
        </w:sdt>
        <w:tc>
          <w:tcPr>
            <w:tcW w:w="0" w:type="auto"/>
            <w:tcBorders>
              <w:left w:val="single" w:sz="4" w:space="0" w:color="auto"/>
              <w:right w:val="single" w:sz="4" w:space="0" w:color="auto"/>
            </w:tcBorders>
            <w:vAlign w:val="center"/>
          </w:tcPr>
          <w:p w14:paraId="6B0778A4" w14:textId="77777777" w:rsidR="004F262C" w:rsidRPr="0093486B" w:rsidRDefault="004F262C" w:rsidP="006F1924">
            <w:pPr>
              <w:jc w:val="left"/>
              <w:rPr>
                <w:b/>
                <w:bCs/>
              </w:rPr>
            </w:pPr>
            <w:r>
              <w:rPr>
                <w:b/>
                <w:bCs/>
              </w:rPr>
              <w:t xml:space="preserve"> Student ID N</w:t>
            </w:r>
            <w:r w:rsidRPr="0093486B">
              <w:rPr>
                <w:b/>
                <w:bCs/>
              </w:rPr>
              <w:t>o.</w:t>
            </w:r>
          </w:p>
        </w:tc>
        <w:sdt>
          <w:sdtPr>
            <w:id w:val="1726957251"/>
            <w:placeholder>
              <w:docPart w:val="482FBABAC21E411C8A42A614856444A2"/>
            </w:placeholder>
            <w:showingPlcHdr/>
            <w:text/>
          </w:sdtPr>
          <w:sdtContent>
            <w:tc>
              <w:tcPr>
                <w:tcW w:w="0" w:type="auto"/>
                <w:tcBorders>
                  <w:top w:val="single" w:sz="4" w:space="0" w:color="auto"/>
                  <w:left w:val="single" w:sz="4" w:space="0" w:color="auto"/>
                  <w:bottom w:val="single" w:sz="4" w:space="0" w:color="auto"/>
                  <w:right w:val="single" w:sz="4" w:space="0" w:color="auto"/>
                </w:tcBorders>
                <w:vAlign w:val="center"/>
              </w:tcPr>
              <w:p w14:paraId="18AC2EC8" w14:textId="77777777" w:rsidR="004F262C" w:rsidRDefault="004F262C" w:rsidP="006F1924">
                <w:pPr>
                  <w:jc w:val="left"/>
                </w:pPr>
                <w:r w:rsidRPr="006E6E1B">
                  <w:rPr>
                    <w:rStyle w:val="PlaceholderText"/>
                  </w:rPr>
                  <w:t>Click here to enter text.</w:t>
                </w:r>
              </w:p>
            </w:tc>
          </w:sdtContent>
        </w:sdt>
      </w:tr>
    </w:tbl>
    <w:p w14:paraId="02B93C19" w14:textId="77777777" w:rsidR="00FB49EE" w:rsidRDefault="00FB49EE"/>
    <w:tbl>
      <w:tblPr>
        <w:tblStyle w:val="TableGrid"/>
        <w:tblW w:w="98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8"/>
        <w:gridCol w:w="5202"/>
      </w:tblGrid>
      <w:tr w:rsidR="004F262C" w14:paraId="231A41E5" w14:textId="77777777" w:rsidTr="00FB49EE">
        <w:trPr>
          <w:trHeight w:hRule="exact" w:val="510"/>
        </w:trPr>
        <w:tc>
          <w:tcPr>
            <w:tcW w:w="0" w:type="auto"/>
            <w:tcBorders>
              <w:right w:val="single" w:sz="4" w:space="0" w:color="auto"/>
            </w:tcBorders>
            <w:vAlign w:val="center"/>
          </w:tcPr>
          <w:p w14:paraId="0572A8CB" w14:textId="77777777" w:rsidR="004F262C" w:rsidRPr="00607296" w:rsidRDefault="004F262C" w:rsidP="006F1924">
            <w:pPr>
              <w:jc w:val="left"/>
              <w:rPr>
                <w:b/>
                <w:bCs/>
              </w:rPr>
            </w:pPr>
            <w:r>
              <w:rPr>
                <w:b/>
                <w:bCs/>
              </w:rPr>
              <w:t>Programme of s</w:t>
            </w:r>
            <w:r w:rsidRPr="00607296">
              <w:rPr>
                <w:b/>
                <w:bCs/>
              </w:rPr>
              <w:t>tudy</w:t>
            </w:r>
          </w:p>
        </w:tc>
        <w:sdt>
          <w:sdtPr>
            <w:id w:val="-296377119"/>
            <w:placeholder>
              <w:docPart w:val="832F89AF057847559DBF472B5DC360A3"/>
            </w:placeholder>
            <w:showingPlcHdr/>
            <w:text/>
          </w:sdtPr>
          <w:sdtContent>
            <w:tc>
              <w:tcPr>
                <w:tcW w:w="0" w:type="auto"/>
                <w:tcBorders>
                  <w:top w:val="single" w:sz="4" w:space="0" w:color="auto"/>
                  <w:left w:val="single" w:sz="4" w:space="0" w:color="auto"/>
                  <w:bottom w:val="single" w:sz="4" w:space="0" w:color="auto"/>
                  <w:right w:val="single" w:sz="4" w:space="0" w:color="auto"/>
                </w:tcBorders>
                <w:vAlign w:val="center"/>
              </w:tcPr>
              <w:p w14:paraId="1AC217DD" w14:textId="77777777" w:rsidR="004F262C" w:rsidRDefault="004F262C" w:rsidP="006F1924">
                <w:pPr>
                  <w:jc w:val="left"/>
                </w:pPr>
                <w:r w:rsidRPr="006E6E1B">
                  <w:rPr>
                    <w:rStyle w:val="PlaceholderText"/>
                  </w:rPr>
                  <w:t>Click here to enter text.</w:t>
                </w:r>
              </w:p>
            </w:tc>
          </w:sdtContent>
        </w:sdt>
      </w:tr>
    </w:tbl>
    <w:p w14:paraId="2876BBE9" w14:textId="77777777" w:rsidR="00FB49EE" w:rsidRDefault="00FB49EE"/>
    <w:p w14:paraId="647BCCED" w14:textId="7C7193B5" w:rsidR="00FB49EE" w:rsidRDefault="00FB49EE" w:rsidP="00FB49EE">
      <w:pPr>
        <w:jc w:val="left"/>
        <w:rPr>
          <w:b/>
          <w:bCs/>
        </w:rPr>
      </w:pPr>
      <w:r w:rsidRPr="00607296">
        <w:rPr>
          <w:b/>
          <w:bCs/>
        </w:rPr>
        <w:t xml:space="preserve">Contact details to be used for </w:t>
      </w:r>
      <w:r>
        <w:rPr>
          <w:b/>
          <w:bCs/>
        </w:rPr>
        <w:t xml:space="preserve">all </w:t>
      </w:r>
      <w:r w:rsidRPr="00607296">
        <w:rPr>
          <w:b/>
          <w:bCs/>
        </w:rPr>
        <w:t>correspondence</w:t>
      </w:r>
      <w:r>
        <w:rPr>
          <w:b/>
          <w:bCs/>
        </w:rPr>
        <w:t>:</w:t>
      </w:r>
    </w:p>
    <w:p w14:paraId="722683FB" w14:textId="77777777" w:rsidR="00FB49EE" w:rsidRDefault="00FB49EE" w:rsidP="00FB49EE">
      <w:pPr>
        <w:jc w:val="left"/>
      </w:pPr>
    </w:p>
    <w:tbl>
      <w:tblPr>
        <w:tblStyle w:val="TableGrid"/>
        <w:tblW w:w="98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3"/>
        <w:gridCol w:w="5937"/>
      </w:tblGrid>
      <w:tr w:rsidR="004F262C" w14:paraId="45A64D26" w14:textId="77777777" w:rsidTr="00FB49EE">
        <w:trPr>
          <w:trHeight w:val="1452"/>
        </w:trPr>
        <w:tc>
          <w:tcPr>
            <w:tcW w:w="0" w:type="auto"/>
            <w:tcBorders>
              <w:right w:val="single" w:sz="4" w:space="0" w:color="auto"/>
            </w:tcBorders>
            <w:vAlign w:val="center"/>
          </w:tcPr>
          <w:p w14:paraId="2371CC97" w14:textId="77777777" w:rsidR="004F262C" w:rsidRPr="00607296" w:rsidRDefault="004F262C" w:rsidP="006F1924">
            <w:pPr>
              <w:jc w:val="left"/>
              <w:rPr>
                <w:b/>
                <w:bCs/>
              </w:rPr>
            </w:pPr>
            <w:r w:rsidRPr="00607296">
              <w:rPr>
                <w:b/>
                <w:bCs/>
              </w:rPr>
              <w:t>Postal address</w:t>
            </w:r>
          </w:p>
        </w:tc>
        <w:tc>
          <w:tcPr>
            <w:tcW w:w="0" w:type="auto"/>
            <w:tcBorders>
              <w:top w:val="single" w:sz="4" w:space="0" w:color="auto"/>
              <w:left w:val="single" w:sz="4" w:space="0" w:color="auto"/>
              <w:bottom w:val="single" w:sz="4" w:space="0" w:color="auto"/>
              <w:right w:val="single" w:sz="4" w:space="0" w:color="auto"/>
            </w:tcBorders>
            <w:vAlign w:val="center"/>
          </w:tcPr>
          <w:sdt>
            <w:sdtPr>
              <w:id w:val="-1410156188"/>
              <w:placeholder>
                <w:docPart w:val="769E2C78646B405EACEE3C485205F79C"/>
              </w:placeholder>
              <w:showingPlcHdr/>
              <w:text w:multiLine="1"/>
            </w:sdtPr>
            <w:sdtContent>
              <w:p w14:paraId="5FC28CF4" w14:textId="77777777" w:rsidR="004F262C" w:rsidRDefault="004F262C" w:rsidP="006F1924">
                <w:pPr>
                  <w:jc w:val="left"/>
                </w:pPr>
                <w:r w:rsidRPr="00832DFF">
                  <w:rPr>
                    <w:rStyle w:val="PlaceholderText"/>
                  </w:rPr>
                  <w:t>Click here to enter text.</w:t>
                </w:r>
              </w:p>
            </w:sdtContent>
          </w:sdt>
        </w:tc>
      </w:tr>
    </w:tbl>
    <w:p w14:paraId="4AA22121" w14:textId="77777777" w:rsidR="00FB49EE" w:rsidRDefault="00FB49EE"/>
    <w:tbl>
      <w:tblPr>
        <w:tblStyle w:val="TableGrid"/>
        <w:tblW w:w="98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1"/>
        <w:gridCol w:w="6029"/>
      </w:tblGrid>
      <w:tr w:rsidR="004F262C" w14:paraId="7E71A800" w14:textId="77777777" w:rsidTr="00FB49EE">
        <w:trPr>
          <w:trHeight w:hRule="exact" w:val="510"/>
        </w:trPr>
        <w:tc>
          <w:tcPr>
            <w:tcW w:w="0" w:type="auto"/>
            <w:tcBorders>
              <w:right w:val="single" w:sz="4" w:space="0" w:color="auto"/>
            </w:tcBorders>
            <w:vAlign w:val="center"/>
          </w:tcPr>
          <w:p w14:paraId="463A35F5" w14:textId="77777777" w:rsidR="004F262C" w:rsidRPr="00607296" w:rsidRDefault="004F262C" w:rsidP="006F1924">
            <w:pPr>
              <w:jc w:val="left"/>
              <w:rPr>
                <w:b/>
                <w:bCs/>
              </w:rPr>
            </w:pPr>
            <w:r w:rsidRPr="00607296">
              <w:rPr>
                <w:b/>
                <w:bCs/>
              </w:rPr>
              <w:t>Email address</w:t>
            </w:r>
          </w:p>
        </w:tc>
        <w:sdt>
          <w:sdtPr>
            <w:id w:val="1362010497"/>
            <w:placeholder>
              <w:docPart w:val="A0D3D5BE75A14FC196B49601A9B0C696"/>
            </w:placeholder>
            <w:showingPlcHdr/>
            <w:text/>
          </w:sdtPr>
          <w:sdtContent>
            <w:tc>
              <w:tcPr>
                <w:tcW w:w="0" w:type="auto"/>
                <w:tcBorders>
                  <w:top w:val="single" w:sz="4" w:space="0" w:color="auto"/>
                  <w:left w:val="single" w:sz="4" w:space="0" w:color="auto"/>
                  <w:bottom w:val="single" w:sz="4" w:space="0" w:color="auto"/>
                  <w:right w:val="single" w:sz="4" w:space="0" w:color="auto"/>
                </w:tcBorders>
                <w:vAlign w:val="center"/>
              </w:tcPr>
              <w:p w14:paraId="4234CB8D" w14:textId="77777777" w:rsidR="004F262C" w:rsidRDefault="004F262C" w:rsidP="006F1924">
                <w:pPr>
                  <w:jc w:val="left"/>
                </w:pPr>
                <w:r w:rsidRPr="006E6E1B">
                  <w:rPr>
                    <w:rStyle w:val="PlaceholderText"/>
                  </w:rPr>
                  <w:t>Click here to enter text.</w:t>
                </w:r>
              </w:p>
            </w:tc>
          </w:sdtContent>
        </w:sdt>
      </w:tr>
    </w:tbl>
    <w:p w14:paraId="15A788FE" w14:textId="77777777" w:rsidR="00FB49EE" w:rsidRDefault="00FB49EE"/>
    <w:p w14:paraId="34CE6119" w14:textId="77777777" w:rsidR="00FB49EE" w:rsidRDefault="00FB49EE"/>
    <w:tbl>
      <w:tblPr>
        <w:tblStyle w:val="TableGrid"/>
        <w:tblW w:w="98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1"/>
        <w:gridCol w:w="5949"/>
      </w:tblGrid>
      <w:tr w:rsidR="004F262C" w:rsidRPr="00FB49EE" w14:paraId="7E8325F3" w14:textId="77777777" w:rsidTr="00FB49EE">
        <w:trPr>
          <w:trHeight w:hRule="exact" w:val="510"/>
        </w:trPr>
        <w:tc>
          <w:tcPr>
            <w:tcW w:w="0" w:type="auto"/>
            <w:tcBorders>
              <w:right w:val="single" w:sz="4" w:space="0" w:color="auto"/>
            </w:tcBorders>
            <w:vAlign w:val="center"/>
          </w:tcPr>
          <w:p w14:paraId="17E54FBA" w14:textId="77777777" w:rsidR="004F262C" w:rsidRPr="00FB49EE" w:rsidRDefault="004F262C" w:rsidP="006F1924">
            <w:pPr>
              <w:jc w:val="left"/>
            </w:pPr>
            <w:r w:rsidRPr="00FB49EE">
              <w:t>Telephone No.</w:t>
            </w:r>
          </w:p>
        </w:tc>
        <w:sdt>
          <w:sdtPr>
            <w:id w:val="1437562713"/>
            <w:placeholder>
              <w:docPart w:val="61D8A80AFCFC4AC780BCF309146077F8"/>
            </w:placeholder>
            <w:showingPlcHdr/>
            <w:text/>
          </w:sdtPr>
          <w:sdtContent>
            <w:tc>
              <w:tcPr>
                <w:tcW w:w="0" w:type="auto"/>
                <w:tcBorders>
                  <w:top w:val="single" w:sz="4" w:space="0" w:color="auto"/>
                  <w:left w:val="single" w:sz="4" w:space="0" w:color="auto"/>
                  <w:bottom w:val="single" w:sz="4" w:space="0" w:color="auto"/>
                  <w:right w:val="single" w:sz="4" w:space="0" w:color="auto"/>
                </w:tcBorders>
                <w:vAlign w:val="center"/>
              </w:tcPr>
              <w:p w14:paraId="53304991" w14:textId="77777777" w:rsidR="004F262C" w:rsidRPr="00FB49EE" w:rsidRDefault="004F262C" w:rsidP="006F1924">
                <w:pPr>
                  <w:jc w:val="left"/>
                </w:pPr>
                <w:r w:rsidRPr="00FB49EE">
                  <w:rPr>
                    <w:rStyle w:val="PlaceholderText"/>
                  </w:rPr>
                  <w:t>Click here to enter text.</w:t>
                </w:r>
              </w:p>
            </w:tc>
          </w:sdtContent>
        </w:sdt>
      </w:tr>
    </w:tbl>
    <w:p w14:paraId="501E14F3" w14:textId="77777777" w:rsidR="00FB49EE" w:rsidRDefault="00FB49EE"/>
    <w:p w14:paraId="2671F006" w14:textId="252405C3" w:rsidR="00FB49EE" w:rsidRDefault="00FB49EE" w:rsidP="00FB49EE">
      <w:pPr>
        <w:pStyle w:val="Heading2"/>
      </w:pPr>
      <w:r w:rsidRPr="00AD4AED">
        <w:t>Section 2</w:t>
      </w:r>
    </w:p>
    <w:p w14:paraId="6A6945CC" w14:textId="77777777" w:rsidR="00FB49EE" w:rsidRDefault="00FB49EE" w:rsidP="00FB49EE"/>
    <w:p w14:paraId="33034E3F" w14:textId="20DD8767" w:rsidR="00202430" w:rsidRDefault="00202430" w:rsidP="00202430">
      <w:pPr>
        <w:jc w:val="both"/>
      </w:pPr>
      <w:r w:rsidRPr="00395416">
        <w:rPr>
          <w:b/>
          <w:bCs/>
        </w:rPr>
        <w:t xml:space="preserve">To whom did you address your Stage 1 appeal? </w:t>
      </w:r>
      <w:r w:rsidRPr="00395416">
        <w:t xml:space="preserve">Note, prior to making a Stage 2, Senate-level submission, students </w:t>
      </w:r>
      <w:r w:rsidRPr="00395416">
        <w:rPr>
          <w:b/>
        </w:rPr>
        <w:t>must</w:t>
      </w:r>
      <w:r w:rsidRPr="00395416">
        <w:t xml:space="preserve"> have completed the compulsory earlier stage of appeal at School or, if appropriate, Faculty level.</w:t>
      </w:r>
    </w:p>
    <w:p w14:paraId="2E9D3626" w14:textId="77777777" w:rsidR="00202430" w:rsidRPr="00FB49EE" w:rsidRDefault="00202430" w:rsidP="00202430">
      <w:pPr>
        <w:jc w:val="both"/>
      </w:pPr>
    </w:p>
    <w:tbl>
      <w:tblPr>
        <w:tblStyle w:val="TableGrid"/>
        <w:tblW w:w="98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11"/>
        <w:gridCol w:w="515"/>
        <w:gridCol w:w="515"/>
        <w:gridCol w:w="1907"/>
        <w:gridCol w:w="222"/>
      </w:tblGrid>
      <w:tr w:rsidR="004F262C" w14:paraId="0DDD644C" w14:textId="77777777" w:rsidTr="00FB49EE">
        <w:trPr>
          <w:trHeight w:hRule="exact" w:val="564"/>
        </w:trPr>
        <w:tc>
          <w:tcPr>
            <w:tcW w:w="0" w:type="auto"/>
            <w:tcBorders>
              <w:right w:val="single" w:sz="12" w:space="0" w:color="auto"/>
            </w:tcBorders>
            <w:tcMar>
              <w:top w:w="28" w:type="dxa"/>
              <w:bottom w:w="28" w:type="dxa"/>
            </w:tcMar>
            <w:vAlign w:val="center"/>
          </w:tcPr>
          <w:p w14:paraId="41BB2278" w14:textId="77777777" w:rsidR="004F262C" w:rsidRPr="004D0F44" w:rsidRDefault="004F262C" w:rsidP="006F1924">
            <w:pPr>
              <w:jc w:val="left"/>
              <w:rPr>
                <w:rFonts w:cs="Calibri"/>
                <w:b/>
                <w:bCs/>
              </w:rPr>
            </w:pPr>
            <w:r>
              <w:rPr>
                <w:rFonts w:cs="Calibri"/>
                <w:b/>
                <w:bCs/>
              </w:rPr>
              <w:t xml:space="preserve">To the </w:t>
            </w:r>
            <w:r w:rsidRPr="004D0F44">
              <w:rPr>
                <w:rFonts w:cs="Calibri"/>
                <w:b/>
                <w:bCs/>
              </w:rPr>
              <w:t>Head of the relevant School/s</w:t>
            </w:r>
          </w:p>
        </w:tc>
        <w:tc>
          <w:tcPr>
            <w:tcW w:w="0" w:type="auto"/>
            <w:tcBorders>
              <w:top w:val="single" w:sz="12" w:space="0" w:color="auto"/>
              <w:left w:val="single" w:sz="12" w:space="0" w:color="auto"/>
              <w:bottom w:val="single" w:sz="12" w:space="0" w:color="auto"/>
              <w:right w:val="single" w:sz="12" w:space="0" w:color="auto"/>
            </w:tcBorders>
            <w:vAlign w:val="center"/>
          </w:tcPr>
          <w:p w14:paraId="432632E1" w14:textId="77777777" w:rsidR="004F262C" w:rsidRPr="00DC3AF1" w:rsidRDefault="004F262C" w:rsidP="006F1924">
            <w:pPr>
              <w:rPr>
                <w:rFonts w:cs="Calibri"/>
                <w:sz w:val="28"/>
                <w:szCs w:val="28"/>
              </w:rPr>
            </w:pPr>
          </w:p>
        </w:tc>
        <w:tc>
          <w:tcPr>
            <w:tcW w:w="0" w:type="auto"/>
            <w:tcBorders>
              <w:left w:val="single" w:sz="12" w:space="0" w:color="auto"/>
            </w:tcBorders>
            <w:vAlign w:val="center"/>
          </w:tcPr>
          <w:p w14:paraId="2B7AC10C" w14:textId="77777777" w:rsidR="004F262C" w:rsidRPr="004D0F44" w:rsidRDefault="004F262C" w:rsidP="006F1924">
            <w:pPr>
              <w:jc w:val="left"/>
              <w:rPr>
                <w:rFonts w:cs="Calibri"/>
                <w:b/>
                <w:bCs/>
              </w:rPr>
            </w:pPr>
          </w:p>
        </w:tc>
        <w:tc>
          <w:tcPr>
            <w:tcW w:w="0" w:type="auto"/>
            <w:tcBorders>
              <w:right w:val="single" w:sz="12" w:space="0" w:color="auto"/>
            </w:tcBorders>
            <w:vAlign w:val="center"/>
          </w:tcPr>
          <w:p w14:paraId="1F4CC500" w14:textId="77777777" w:rsidR="004F262C" w:rsidRDefault="004F262C" w:rsidP="006F1924">
            <w:pPr>
              <w:jc w:val="left"/>
              <w:rPr>
                <w:b/>
                <w:bCs/>
              </w:rPr>
            </w:pPr>
            <w:r>
              <w:rPr>
                <w:b/>
                <w:bCs/>
              </w:rPr>
              <w:t>To the Dean of the relevant Faculty</w:t>
            </w:r>
          </w:p>
        </w:tc>
        <w:tc>
          <w:tcPr>
            <w:tcW w:w="0" w:type="auto"/>
            <w:tcBorders>
              <w:top w:val="single" w:sz="12" w:space="0" w:color="auto"/>
              <w:left w:val="single" w:sz="12" w:space="0" w:color="auto"/>
              <w:bottom w:val="single" w:sz="12" w:space="0" w:color="auto"/>
              <w:right w:val="single" w:sz="12" w:space="0" w:color="auto"/>
            </w:tcBorders>
            <w:vAlign w:val="center"/>
          </w:tcPr>
          <w:p w14:paraId="5F2E4A18" w14:textId="77777777" w:rsidR="004F262C" w:rsidRPr="00DC3AF1" w:rsidRDefault="004F262C" w:rsidP="006F1924">
            <w:pPr>
              <w:rPr>
                <w:sz w:val="28"/>
                <w:szCs w:val="28"/>
              </w:rPr>
            </w:pPr>
          </w:p>
        </w:tc>
      </w:tr>
      <w:tr w:rsidR="004F262C" w14:paraId="777D6130" w14:textId="77777777" w:rsidTr="00FB49EE">
        <w:trPr>
          <w:trHeight w:hRule="exact" w:val="227"/>
        </w:trPr>
        <w:tc>
          <w:tcPr>
            <w:tcW w:w="0" w:type="auto"/>
            <w:gridSpan w:val="5"/>
            <w:tcMar>
              <w:top w:w="28" w:type="dxa"/>
              <w:bottom w:w="28" w:type="dxa"/>
            </w:tcMar>
            <w:vAlign w:val="center"/>
          </w:tcPr>
          <w:p w14:paraId="015D6877" w14:textId="77777777" w:rsidR="004F262C" w:rsidRPr="004D0F44" w:rsidRDefault="004F262C" w:rsidP="006F1924">
            <w:pPr>
              <w:jc w:val="left"/>
              <w:rPr>
                <w:rFonts w:cs="Calibri"/>
                <w:sz w:val="48"/>
                <w:szCs w:val="48"/>
              </w:rPr>
            </w:pPr>
          </w:p>
        </w:tc>
      </w:tr>
      <w:tr w:rsidR="004F262C" w14:paraId="6B2BCFD3" w14:textId="77777777" w:rsidTr="00FB49EE">
        <w:trPr>
          <w:trHeight w:hRule="exact" w:val="871"/>
        </w:trPr>
        <w:tc>
          <w:tcPr>
            <w:tcW w:w="0" w:type="auto"/>
            <w:gridSpan w:val="3"/>
            <w:tcBorders>
              <w:right w:val="single" w:sz="4" w:space="0" w:color="auto"/>
            </w:tcBorders>
            <w:tcMar>
              <w:top w:w="28" w:type="dxa"/>
              <w:bottom w:w="28" w:type="dxa"/>
            </w:tcMar>
            <w:vAlign w:val="center"/>
          </w:tcPr>
          <w:p w14:paraId="200664FA" w14:textId="77777777" w:rsidR="004F262C" w:rsidRPr="00AD4AED" w:rsidRDefault="00E542F7" w:rsidP="006F1924">
            <w:pPr>
              <w:jc w:val="left"/>
              <w:rPr>
                <w:b/>
                <w:bCs/>
              </w:rPr>
            </w:pPr>
            <w:r>
              <w:rPr>
                <w:b/>
                <w:bCs/>
              </w:rPr>
              <w:t xml:space="preserve">Date </w:t>
            </w:r>
            <w:r w:rsidR="00F95BDF">
              <w:rPr>
                <w:b/>
                <w:bCs/>
              </w:rPr>
              <w:t>o</w:t>
            </w:r>
            <w:r w:rsidR="004F262C">
              <w:rPr>
                <w:b/>
                <w:bCs/>
              </w:rPr>
              <w:t xml:space="preserve">f </w:t>
            </w:r>
            <w:r w:rsidR="00F95BDF">
              <w:rPr>
                <w:b/>
                <w:bCs/>
              </w:rPr>
              <w:t xml:space="preserve">the </w:t>
            </w:r>
            <w:r w:rsidR="004F262C">
              <w:rPr>
                <w:b/>
                <w:bCs/>
              </w:rPr>
              <w:t xml:space="preserve">decision against which you are making this </w:t>
            </w:r>
            <w:r w:rsidR="004F262C" w:rsidRPr="00395416">
              <w:rPr>
                <w:b/>
                <w:bCs/>
              </w:rPr>
              <w:t xml:space="preserve">appeal </w:t>
            </w:r>
            <w:r w:rsidR="004F262C" w:rsidRPr="00395416">
              <w:t>(for instance, date of outcome letter from Head of School, Dean of Faculty or Board of Adjudication</w:t>
            </w:r>
            <w:r w:rsidR="00F95BDF" w:rsidRPr="00395416">
              <w:t>)</w:t>
            </w:r>
          </w:p>
        </w:tc>
        <w:sdt>
          <w:sdtPr>
            <w:rPr>
              <w:b/>
              <w:bCs/>
            </w:rPr>
            <w:id w:val="1088733667"/>
            <w:placeholder>
              <w:docPart w:val="353C48B5187E4CCBB019E6E3C51839BB"/>
            </w:placeholder>
            <w:showingPlcHdr/>
            <w:date w:fullDate="2013-07-11T00:00:00Z">
              <w:dateFormat w:val="dd MMMM yyyy"/>
              <w:lid w:val="en-GB"/>
              <w:storeMappedDataAs w:val="dateTime"/>
              <w:calendar w:val="gregorian"/>
            </w:date>
          </w:sdtPr>
          <w:sdtContent>
            <w:tc>
              <w:tcPr>
                <w:tcW w:w="0" w:type="auto"/>
                <w:gridSpan w:val="2"/>
                <w:tcBorders>
                  <w:top w:val="single" w:sz="4" w:space="0" w:color="auto"/>
                  <w:left w:val="single" w:sz="4" w:space="0" w:color="auto"/>
                  <w:bottom w:val="single" w:sz="4" w:space="0" w:color="auto"/>
                  <w:right w:val="single" w:sz="4" w:space="0" w:color="auto"/>
                </w:tcBorders>
                <w:vAlign w:val="center"/>
              </w:tcPr>
              <w:p w14:paraId="305C9779" w14:textId="77777777" w:rsidR="004F262C" w:rsidRPr="00AD4AED" w:rsidRDefault="004F262C" w:rsidP="006F1924">
                <w:pPr>
                  <w:jc w:val="left"/>
                  <w:rPr>
                    <w:b/>
                    <w:bCs/>
                  </w:rPr>
                </w:pPr>
                <w:r w:rsidRPr="009356DC">
                  <w:rPr>
                    <w:rStyle w:val="PlaceholderText"/>
                  </w:rPr>
                  <w:t>Click here to enter a date.</w:t>
                </w:r>
              </w:p>
            </w:tc>
          </w:sdtContent>
        </w:sdt>
      </w:tr>
      <w:tr w:rsidR="004F262C" w14:paraId="0774574B" w14:textId="77777777" w:rsidTr="00FB49EE">
        <w:trPr>
          <w:trHeight w:val="170"/>
        </w:trPr>
        <w:tc>
          <w:tcPr>
            <w:tcW w:w="0" w:type="auto"/>
            <w:gridSpan w:val="5"/>
            <w:vAlign w:val="center"/>
          </w:tcPr>
          <w:p w14:paraId="0AD0CDD0" w14:textId="77777777" w:rsidR="004F262C" w:rsidRDefault="004F262C" w:rsidP="006F1924">
            <w:pPr>
              <w:jc w:val="left"/>
              <w:rPr>
                <w:b/>
                <w:bCs/>
              </w:rPr>
            </w:pPr>
          </w:p>
        </w:tc>
      </w:tr>
      <w:tr w:rsidR="004F262C" w14:paraId="39B3CB2C" w14:textId="77777777" w:rsidTr="00FB49EE">
        <w:trPr>
          <w:cantSplit/>
          <w:trHeight w:val="540"/>
        </w:trPr>
        <w:tc>
          <w:tcPr>
            <w:tcW w:w="0" w:type="auto"/>
            <w:gridSpan w:val="3"/>
            <w:vMerge w:val="restart"/>
            <w:vAlign w:val="center"/>
          </w:tcPr>
          <w:p w14:paraId="15458A9A" w14:textId="77777777" w:rsidR="004F262C" w:rsidRPr="00AD4AED" w:rsidRDefault="004F262C" w:rsidP="006F1924">
            <w:pPr>
              <w:jc w:val="left"/>
              <w:rPr>
                <w:b/>
                <w:bCs/>
              </w:rPr>
            </w:pPr>
            <w:r>
              <w:rPr>
                <w:b/>
                <w:bCs/>
              </w:rPr>
              <w:lastRenderedPageBreak/>
              <w:t>Have you taken impartial advice (</w:t>
            </w:r>
            <w:r w:rsidRPr="00727747">
              <w:rPr>
                <w:b/>
                <w:bCs/>
                <w:i/>
                <w:iCs/>
              </w:rPr>
              <w:t>recommended</w:t>
            </w:r>
            <w:r>
              <w:rPr>
                <w:b/>
                <w:bCs/>
              </w:rPr>
              <w:t>) from the</w:t>
            </w:r>
            <w:r w:rsidR="00F95BDF">
              <w:rPr>
                <w:b/>
                <w:bCs/>
              </w:rPr>
              <w:t xml:space="preserve"> Student</w:t>
            </w:r>
            <w:r w:rsidRPr="00F95BDF">
              <w:rPr>
                <w:b/>
                <w:bCs/>
              </w:rPr>
              <w:t xml:space="preserve"> Advocate</w:t>
            </w:r>
            <w:r w:rsidR="00F95BDF">
              <w:rPr>
                <w:b/>
                <w:bCs/>
              </w:rPr>
              <w:t xml:space="preserve"> (</w:t>
            </w:r>
            <w:r w:rsidR="00F41309">
              <w:rPr>
                <w:b/>
                <w:bCs/>
              </w:rPr>
              <w:t>Education) at</w:t>
            </w:r>
            <w:r>
              <w:rPr>
                <w:b/>
                <w:bCs/>
              </w:rPr>
              <w:t xml:space="preserve"> the Students’ Association</w:t>
            </w:r>
            <w:r w:rsidR="00F95BDF">
              <w:rPr>
                <w:b/>
                <w:bCs/>
              </w:rPr>
              <w:t xml:space="preserve"> </w:t>
            </w:r>
            <w:r>
              <w:rPr>
                <w:b/>
                <w:bCs/>
              </w:rPr>
              <w:t xml:space="preserve"> </w:t>
            </w:r>
            <w:hyperlink r:id="rId11" w:history="1">
              <w:r w:rsidR="00F95BDF" w:rsidRPr="00F95BDF">
                <w:rPr>
                  <w:rStyle w:val="Hyperlink"/>
                  <w:rFonts w:eastAsia="SimSun" w:cs="Calibri"/>
                  <w:szCs w:val="22"/>
                  <w:lang w:eastAsia="zh-CN"/>
                </w:rPr>
                <w:t>helphub@st-andrews.ac.uk</w:t>
              </w:r>
            </w:hyperlink>
            <w:r w:rsidR="00F95BDF">
              <w:rPr>
                <w:rFonts w:asciiTheme="minorBidi" w:eastAsia="SimSun" w:hAnsiTheme="minorBidi"/>
                <w:sz w:val="20"/>
                <w:lang w:eastAsia="zh-CN"/>
              </w:rPr>
              <w:t xml:space="preserve"> </w:t>
            </w:r>
            <w:r>
              <w:rPr>
                <w:b/>
                <w:bCs/>
              </w:rPr>
              <w:t>in the preparation of your appeal submission?</w:t>
            </w:r>
          </w:p>
        </w:tc>
        <w:tc>
          <w:tcPr>
            <w:tcW w:w="0" w:type="auto"/>
            <w:tcBorders>
              <w:right w:val="single" w:sz="12" w:space="0" w:color="auto"/>
            </w:tcBorders>
            <w:vAlign w:val="center"/>
          </w:tcPr>
          <w:p w14:paraId="27E2EBD2" w14:textId="77777777" w:rsidR="004F262C" w:rsidRPr="00AD4AED" w:rsidRDefault="004F262C" w:rsidP="006F1924">
            <w:pPr>
              <w:jc w:val="left"/>
              <w:rPr>
                <w:b/>
                <w:bCs/>
              </w:rPr>
            </w:pPr>
            <w:r>
              <w:rPr>
                <w:b/>
                <w:bCs/>
              </w:rPr>
              <w:t>Yes</w:t>
            </w:r>
          </w:p>
        </w:tc>
        <w:tc>
          <w:tcPr>
            <w:tcW w:w="0" w:type="auto"/>
            <w:tcBorders>
              <w:top w:val="single" w:sz="12" w:space="0" w:color="auto"/>
              <w:left w:val="single" w:sz="12" w:space="0" w:color="auto"/>
              <w:bottom w:val="single" w:sz="12" w:space="0" w:color="auto"/>
              <w:right w:val="single" w:sz="12" w:space="0" w:color="auto"/>
            </w:tcBorders>
            <w:vAlign w:val="center"/>
          </w:tcPr>
          <w:p w14:paraId="477DA1C5" w14:textId="77777777" w:rsidR="004F262C" w:rsidRPr="00DC3AF1" w:rsidRDefault="004F262C" w:rsidP="006F1924">
            <w:pPr>
              <w:rPr>
                <w:sz w:val="28"/>
                <w:szCs w:val="28"/>
              </w:rPr>
            </w:pPr>
          </w:p>
        </w:tc>
      </w:tr>
      <w:tr w:rsidR="004F262C" w14:paraId="265798BD" w14:textId="77777777" w:rsidTr="00FB49EE">
        <w:trPr>
          <w:cantSplit/>
          <w:trHeight w:val="57"/>
        </w:trPr>
        <w:tc>
          <w:tcPr>
            <w:tcW w:w="0" w:type="auto"/>
            <w:gridSpan w:val="3"/>
            <w:vMerge/>
            <w:vAlign w:val="center"/>
          </w:tcPr>
          <w:p w14:paraId="41863133" w14:textId="77777777" w:rsidR="004F262C" w:rsidRDefault="004F262C" w:rsidP="006F1924">
            <w:pPr>
              <w:jc w:val="left"/>
              <w:rPr>
                <w:b/>
                <w:bCs/>
              </w:rPr>
            </w:pPr>
          </w:p>
        </w:tc>
        <w:tc>
          <w:tcPr>
            <w:tcW w:w="0" w:type="auto"/>
            <w:vAlign w:val="center"/>
          </w:tcPr>
          <w:p w14:paraId="541A3FAD" w14:textId="77777777" w:rsidR="004F262C" w:rsidRDefault="004F262C" w:rsidP="006F1924">
            <w:pPr>
              <w:jc w:val="left"/>
              <w:rPr>
                <w:b/>
                <w:bCs/>
              </w:rPr>
            </w:pPr>
          </w:p>
        </w:tc>
        <w:tc>
          <w:tcPr>
            <w:tcW w:w="0" w:type="auto"/>
            <w:tcBorders>
              <w:top w:val="single" w:sz="12" w:space="0" w:color="auto"/>
              <w:bottom w:val="single" w:sz="12" w:space="0" w:color="auto"/>
            </w:tcBorders>
            <w:vAlign w:val="center"/>
          </w:tcPr>
          <w:p w14:paraId="0E09BB00" w14:textId="77777777" w:rsidR="004F262C" w:rsidRPr="00AD4AED" w:rsidRDefault="004F262C" w:rsidP="006F1924">
            <w:pPr>
              <w:jc w:val="left"/>
              <w:rPr>
                <w:b/>
                <w:bCs/>
              </w:rPr>
            </w:pPr>
          </w:p>
        </w:tc>
      </w:tr>
      <w:tr w:rsidR="004F262C" w14:paraId="4ED1AC54" w14:textId="77777777" w:rsidTr="00FB49EE">
        <w:trPr>
          <w:cantSplit/>
          <w:trHeight w:val="540"/>
        </w:trPr>
        <w:tc>
          <w:tcPr>
            <w:tcW w:w="0" w:type="auto"/>
            <w:gridSpan w:val="3"/>
            <w:vMerge/>
            <w:vAlign w:val="center"/>
          </w:tcPr>
          <w:p w14:paraId="098B44CF" w14:textId="77777777" w:rsidR="004F262C" w:rsidRDefault="004F262C" w:rsidP="006F1924">
            <w:pPr>
              <w:jc w:val="left"/>
              <w:rPr>
                <w:b/>
                <w:bCs/>
              </w:rPr>
            </w:pPr>
          </w:p>
        </w:tc>
        <w:tc>
          <w:tcPr>
            <w:tcW w:w="0" w:type="auto"/>
            <w:tcBorders>
              <w:right w:val="single" w:sz="12" w:space="0" w:color="auto"/>
            </w:tcBorders>
            <w:vAlign w:val="center"/>
          </w:tcPr>
          <w:p w14:paraId="3EDB6AE1" w14:textId="77777777" w:rsidR="004F262C" w:rsidRPr="00AD4AED" w:rsidRDefault="004F262C" w:rsidP="006F1924">
            <w:pPr>
              <w:jc w:val="left"/>
              <w:rPr>
                <w:b/>
                <w:bCs/>
              </w:rPr>
            </w:pPr>
            <w:r>
              <w:rPr>
                <w:b/>
                <w:bCs/>
              </w:rPr>
              <w:t>No</w:t>
            </w:r>
          </w:p>
        </w:tc>
        <w:tc>
          <w:tcPr>
            <w:tcW w:w="0" w:type="auto"/>
            <w:tcBorders>
              <w:top w:val="single" w:sz="12" w:space="0" w:color="auto"/>
              <w:left w:val="single" w:sz="12" w:space="0" w:color="auto"/>
              <w:bottom w:val="single" w:sz="12" w:space="0" w:color="auto"/>
              <w:right w:val="single" w:sz="12" w:space="0" w:color="auto"/>
            </w:tcBorders>
            <w:vAlign w:val="center"/>
          </w:tcPr>
          <w:p w14:paraId="029FFDA1" w14:textId="77777777" w:rsidR="004F262C" w:rsidRPr="00DC3AF1" w:rsidRDefault="004F262C" w:rsidP="006F1924">
            <w:pPr>
              <w:rPr>
                <w:sz w:val="28"/>
                <w:szCs w:val="28"/>
              </w:rPr>
            </w:pPr>
          </w:p>
        </w:tc>
      </w:tr>
    </w:tbl>
    <w:p w14:paraId="54F6205D" w14:textId="1874EF2B" w:rsidR="00202430" w:rsidRDefault="00202430" w:rsidP="00202430">
      <w:pPr>
        <w:pStyle w:val="Heading2"/>
      </w:pPr>
      <w:r>
        <w:t>Section 3</w:t>
      </w:r>
    </w:p>
    <w:p w14:paraId="2FA5189C" w14:textId="77777777" w:rsidR="00202430" w:rsidRDefault="00202430"/>
    <w:p w14:paraId="5AF8D932" w14:textId="17B13ACB" w:rsidR="00202430" w:rsidRDefault="00202430" w:rsidP="00202430">
      <w:pPr>
        <w:jc w:val="both"/>
      </w:pPr>
      <w:r>
        <w:rPr>
          <w:b/>
          <w:bCs/>
        </w:rPr>
        <w:t xml:space="preserve">Which of the permissible grounds below relate to your present academic appeal submission? </w:t>
      </w:r>
      <w:r w:rsidRPr="00395416">
        <w:t>(cross all the boxes that may apply):</w:t>
      </w:r>
    </w:p>
    <w:p w14:paraId="3D503F69" w14:textId="77777777" w:rsidR="00202430" w:rsidRDefault="00202430" w:rsidP="00202430">
      <w:pPr>
        <w:jc w:val="both"/>
      </w:pPr>
    </w:p>
    <w:p w14:paraId="152059C4" w14:textId="54F39BEC" w:rsidR="00202430" w:rsidRDefault="00202430" w:rsidP="00202430">
      <w:pPr>
        <w:pStyle w:val="Heading3"/>
      </w:pPr>
      <w:r w:rsidRPr="00202430">
        <w:t>For appeals other than those relating to academic misconduct judgments of S-coding decisions</w:t>
      </w:r>
    </w:p>
    <w:p w14:paraId="07076DC3" w14:textId="77777777" w:rsidR="00202430" w:rsidRDefault="00202430"/>
    <w:tbl>
      <w:tblPr>
        <w:tblStyle w:val="TableGrid"/>
        <w:tblW w:w="9870" w:type="dxa"/>
        <w:tblInd w:w="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8"/>
        <w:gridCol w:w="622"/>
      </w:tblGrid>
      <w:tr w:rsidR="004F262C" w14:paraId="6A349BC5" w14:textId="77777777" w:rsidTr="00202430">
        <w:trPr>
          <w:cantSplit/>
          <w:trHeight w:hRule="exact" w:val="1439"/>
        </w:trPr>
        <w:tc>
          <w:tcPr>
            <w:tcW w:w="9248" w:type="dxa"/>
            <w:tcBorders>
              <w:top w:val="single" w:sz="4" w:space="0" w:color="auto"/>
              <w:left w:val="single" w:sz="4" w:space="0" w:color="auto"/>
              <w:bottom w:val="single" w:sz="4" w:space="0" w:color="auto"/>
              <w:right w:val="single" w:sz="12" w:space="0" w:color="auto"/>
            </w:tcBorders>
            <w:vAlign w:val="center"/>
          </w:tcPr>
          <w:p w14:paraId="227E89D9" w14:textId="4688C2E1" w:rsidR="00E128BF" w:rsidRPr="000F5F8C" w:rsidRDefault="005608F1" w:rsidP="005608F1">
            <w:pPr>
              <w:jc w:val="left"/>
            </w:pPr>
            <w:r w:rsidRPr="005608F1">
              <w:rPr>
                <w:lang w:val="en-US"/>
              </w:rPr>
              <w:t xml:space="preserve">extenuating personal circumstances materially affecting academic performance of which the University </w:t>
            </w:r>
            <w:r w:rsidRPr="005608F1">
              <w:rPr>
                <w:b/>
                <w:lang w:val="en-US"/>
              </w:rPr>
              <w:t xml:space="preserve">was not aware when the Stage 1 decision was taken, </w:t>
            </w:r>
            <w:r w:rsidRPr="005608F1">
              <w:rPr>
                <w:lang w:val="en-US"/>
              </w:rPr>
              <w:t xml:space="preserve">and </w:t>
            </w:r>
            <w:r w:rsidRPr="005608F1">
              <w:rPr>
                <w:b/>
                <w:lang w:val="en-US"/>
              </w:rPr>
              <w:t xml:space="preserve">which could not reasonably have been disclosed at Stage 1 </w:t>
            </w:r>
            <w:r w:rsidRPr="005608F1">
              <w:rPr>
                <w:lang w:val="en-US"/>
              </w:rPr>
              <w:t xml:space="preserve">by the student (an explanation for earlier non-disclosure is </w:t>
            </w:r>
            <w:r w:rsidRPr="005F18C6">
              <w:rPr>
                <w:b/>
                <w:lang w:val="en-US"/>
              </w:rPr>
              <w:t xml:space="preserve">always </w:t>
            </w:r>
            <w:r w:rsidRPr="005608F1">
              <w:rPr>
                <w:lang w:val="en-US"/>
              </w:rPr>
              <w:t>required)</w:t>
            </w:r>
          </w:p>
        </w:tc>
        <w:tc>
          <w:tcPr>
            <w:tcW w:w="622" w:type="dxa"/>
            <w:tcBorders>
              <w:top w:val="single" w:sz="4" w:space="0" w:color="auto"/>
              <w:left w:val="single" w:sz="12" w:space="0" w:color="auto"/>
              <w:bottom w:val="single" w:sz="12" w:space="0" w:color="auto"/>
              <w:right w:val="single" w:sz="12" w:space="0" w:color="auto"/>
            </w:tcBorders>
            <w:vAlign w:val="center"/>
          </w:tcPr>
          <w:p w14:paraId="6B7B09D2" w14:textId="77777777" w:rsidR="004F262C" w:rsidRPr="00C35293" w:rsidRDefault="004F262C" w:rsidP="006F1924">
            <w:pPr>
              <w:rPr>
                <w:sz w:val="28"/>
                <w:szCs w:val="28"/>
              </w:rPr>
            </w:pPr>
          </w:p>
        </w:tc>
      </w:tr>
      <w:tr w:rsidR="00EB2400" w14:paraId="2410368E" w14:textId="77777777" w:rsidTr="00202430">
        <w:trPr>
          <w:cantSplit/>
          <w:trHeight w:hRule="exact" w:val="1439"/>
        </w:trPr>
        <w:tc>
          <w:tcPr>
            <w:tcW w:w="9248" w:type="dxa"/>
            <w:tcBorders>
              <w:top w:val="single" w:sz="4" w:space="0" w:color="auto"/>
              <w:left w:val="single" w:sz="4" w:space="0" w:color="auto"/>
              <w:bottom w:val="single" w:sz="4" w:space="0" w:color="auto"/>
              <w:right w:val="single" w:sz="12" w:space="0" w:color="auto"/>
            </w:tcBorders>
            <w:vAlign w:val="center"/>
          </w:tcPr>
          <w:p w14:paraId="15688FCE" w14:textId="17ECEFEB" w:rsidR="00EB2400" w:rsidRDefault="005608F1" w:rsidP="005608F1">
            <w:pPr>
              <w:tabs>
                <w:tab w:val="left" w:pos="1791"/>
              </w:tabs>
              <w:ind w:right="670"/>
              <w:jc w:val="both"/>
            </w:pPr>
            <w:r w:rsidRPr="005608F1">
              <w:rPr>
                <w:szCs w:val="18"/>
                <w:lang w:val="en-US"/>
              </w:rPr>
              <w:t xml:space="preserve">improper conduct of an assessment or examination, or irregular application of academic regulations that has materially impacted on the result awarded of which the University </w:t>
            </w:r>
            <w:r w:rsidRPr="005608F1">
              <w:rPr>
                <w:b/>
                <w:bCs/>
                <w:szCs w:val="18"/>
                <w:lang w:val="en-US"/>
              </w:rPr>
              <w:t>was not aware when the Stage 1 decision was taken, and which could not reasonably have been disclosed at Stage 1</w:t>
            </w:r>
            <w:r w:rsidRPr="005608F1">
              <w:rPr>
                <w:szCs w:val="18"/>
                <w:lang w:val="en-US"/>
              </w:rPr>
              <w:t xml:space="preserve"> by the student (an explanation for earlier non-disclosure is </w:t>
            </w:r>
            <w:r w:rsidRPr="005608F1">
              <w:rPr>
                <w:b/>
                <w:bCs/>
                <w:szCs w:val="18"/>
                <w:lang w:val="en-US"/>
              </w:rPr>
              <w:t>always</w:t>
            </w:r>
            <w:r w:rsidRPr="005608F1">
              <w:rPr>
                <w:szCs w:val="18"/>
                <w:lang w:val="en-US"/>
              </w:rPr>
              <w:t xml:space="preserve"> required)</w:t>
            </w:r>
          </w:p>
        </w:tc>
        <w:tc>
          <w:tcPr>
            <w:tcW w:w="622" w:type="dxa"/>
            <w:tcBorders>
              <w:top w:val="single" w:sz="12" w:space="0" w:color="auto"/>
              <w:left w:val="single" w:sz="12" w:space="0" w:color="auto"/>
              <w:bottom w:val="single" w:sz="12" w:space="0" w:color="auto"/>
              <w:right w:val="single" w:sz="12" w:space="0" w:color="auto"/>
            </w:tcBorders>
            <w:vAlign w:val="center"/>
          </w:tcPr>
          <w:p w14:paraId="67618AA1" w14:textId="77777777" w:rsidR="00EB2400" w:rsidRPr="00C35293" w:rsidRDefault="00EB2400" w:rsidP="006F1924">
            <w:pPr>
              <w:rPr>
                <w:sz w:val="28"/>
                <w:szCs w:val="28"/>
              </w:rPr>
            </w:pPr>
          </w:p>
        </w:tc>
      </w:tr>
      <w:tr w:rsidR="004F262C" w14:paraId="2D5266F4" w14:textId="77777777" w:rsidTr="00202430">
        <w:trPr>
          <w:cantSplit/>
          <w:trHeight w:hRule="exact" w:val="680"/>
        </w:trPr>
        <w:tc>
          <w:tcPr>
            <w:tcW w:w="9248" w:type="dxa"/>
            <w:tcBorders>
              <w:top w:val="single" w:sz="4" w:space="0" w:color="auto"/>
              <w:left w:val="single" w:sz="4" w:space="0" w:color="auto"/>
              <w:bottom w:val="single" w:sz="4" w:space="0" w:color="auto"/>
              <w:right w:val="single" w:sz="12" w:space="0" w:color="auto"/>
            </w:tcBorders>
            <w:vAlign w:val="center"/>
          </w:tcPr>
          <w:p w14:paraId="28F270B9" w14:textId="4DE2FC11" w:rsidR="004F262C" w:rsidRPr="000F5F8C" w:rsidRDefault="005608F1" w:rsidP="005608F1">
            <w:pPr>
              <w:jc w:val="left"/>
            </w:pPr>
            <w:bookmarkStart w:id="0" w:name="_Hlk178588608"/>
            <w:r w:rsidRPr="005608F1">
              <w:rPr>
                <w:lang w:val="en-US"/>
              </w:rPr>
              <w:t>defective or irregular procedure in the conduct of the Stage 1 process that materially impacted the Stage 1 decision.</w:t>
            </w:r>
            <w:bookmarkEnd w:id="0"/>
            <w:r w:rsidRPr="005608F1">
              <w:rPr>
                <w:lang w:val="en-US"/>
              </w:rPr>
              <w:t xml:space="preserve"> </w:t>
            </w:r>
          </w:p>
        </w:tc>
        <w:tc>
          <w:tcPr>
            <w:tcW w:w="622" w:type="dxa"/>
            <w:tcBorders>
              <w:top w:val="single" w:sz="12" w:space="0" w:color="auto"/>
              <w:left w:val="single" w:sz="12" w:space="0" w:color="auto"/>
              <w:bottom w:val="single" w:sz="4" w:space="0" w:color="auto"/>
              <w:right w:val="single" w:sz="12" w:space="0" w:color="auto"/>
            </w:tcBorders>
            <w:vAlign w:val="center"/>
          </w:tcPr>
          <w:p w14:paraId="77DB261F" w14:textId="77777777" w:rsidR="004F262C" w:rsidRPr="00C35293" w:rsidRDefault="004F262C" w:rsidP="006F1924">
            <w:pPr>
              <w:rPr>
                <w:sz w:val="28"/>
                <w:szCs w:val="28"/>
              </w:rPr>
            </w:pPr>
          </w:p>
        </w:tc>
      </w:tr>
    </w:tbl>
    <w:p w14:paraId="744F6167" w14:textId="77777777" w:rsidR="00202430" w:rsidRDefault="00202430"/>
    <w:p w14:paraId="7A5EB712" w14:textId="77777777" w:rsidR="00202430" w:rsidRPr="00202430" w:rsidRDefault="00202430" w:rsidP="00202430">
      <w:pPr>
        <w:pStyle w:val="Heading3"/>
      </w:pPr>
      <w:r w:rsidRPr="00202430">
        <w:t>For appeals relating to academic misconduct</w:t>
      </w:r>
    </w:p>
    <w:p w14:paraId="66DEA52E" w14:textId="77777777" w:rsidR="00202430" w:rsidRDefault="00202430"/>
    <w:tbl>
      <w:tblPr>
        <w:tblStyle w:val="TableGrid"/>
        <w:tblW w:w="9870" w:type="dxa"/>
        <w:tblInd w:w="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8"/>
        <w:gridCol w:w="622"/>
      </w:tblGrid>
      <w:tr w:rsidR="005608F1" w14:paraId="26F19199" w14:textId="77777777" w:rsidTr="003C2638">
        <w:trPr>
          <w:cantSplit/>
          <w:trHeight w:hRule="exact" w:val="1134"/>
        </w:trPr>
        <w:tc>
          <w:tcPr>
            <w:tcW w:w="9248" w:type="dxa"/>
            <w:tcBorders>
              <w:top w:val="single" w:sz="4" w:space="0" w:color="auto"/>
              <w:left w:val="single" w:sz="4" w:space="0" w:color="auto"/>
              <w:bottom w:val="single" w:sz="4" w:space="0" w:color="auto"/>
              <w:right w:val="single" w:sz="4" w:space="0" w:color="auto"/>
            </w:tcBorders>
            <w:vAlign w:val="center"/>
          </w:tcPr>
          <w:p w14:paraId="36CD5401" w14:textId="1CB8E150" w:rsidR="005608F1" w:rsidRPr="003C3D44" w:rsidRDefault="005608F1" w:rsidP="006F1924">
            <w:pPr>
              <w:jc w:val="left"/>
              <w:rPr>
                <w:bCs/>
              </w:rPr>
            </w:pPr>
            <w:r w:rsidRPr="003C3D44">
              <w:rPr>
                <w:bCs/>
              </w:rPr>
              <w:t xml:space="preserve">Where the student remains dissatisfied with the outcome of a Stage 1 review by a School or University Board following referral to said Board by the Dean in accordance with the process detailed in section 6.2 of the </w:t>
            </w:r>
            <w:hyperlink r:id="rId12" w:history="1">
              <w:r w:rsidR="003C3D44" w:rsidRPr="003C3D44">
                <w:rPr>
                  <w:rStyle w:val="Hyperlink"/>
                  <w:bCs/>
                </w:rPr>
                <w:t>Good Academic Practice Policy</w:t>
              </w:r>
            </w:hyperlink>
          </w:p>
        </w:tc>
        <w:tc>
          <w:tcPr>
            <w:tcW w:w="622" w:type="dxa"/>
            <w:tcBorders>
              <w:top w:val="single" w:sz="4" w:space="0" w:color="auto"/>
              <w:left w:val="single" w:sz="4" w:space="0" w:color="auto"/>
              <w:bottom w:val="single" w:sz="4" w:space="0" w:color="auto"/>
              <w:right w:val="single" w:sz="4" w:space="0" w:color="auto"/>
            </w:tcBorders>
            <w:vAlign w:val="center"/>
          </w:tcPr>
          <w:p w14:paraId="7E1C8399" w14:textId="77777777" w:rsidR="005608F1" w:rsidRPr="00DC3AF1" w:rsidRDefault="005608F1" w:rsidP="006F1924">
            <w:pPr>
              <w:rPr>
                <w:sz w:val="28"/>
                <w:szCs w:val="28"/>
              </w:rPr>
            </w:pPr>
          </w:p>
        </w:tc>
      </w:tr>
      <w:tr w:rsidR="003C3D44" w14:paraId="16D1A82C" w14:textId="77777777" w:rsidTr="003C2638">
        <w:trPr>
          <w:cantSplit/>
          <w:trHeight w:hRule="exact" w:val="1134"/>
        </w:trPr>
        <w:tc>
          <w:tcPr>
            <w:tcW w:w="9248" w:type="dxa"/>
            <w:tcBorders>
              <w:top w:val="single" w:sz="4" w:space="0" w:color="auto"/>
              <w:left w:val="single" w:sz="4" w:space="0" w:color="auto"/>
              <w:bottom w:val="single" w:sz="4" w:space="0" w:color="auto"/>
              <w:right w:val="single" w:sz="4" w:space="0" w:color="auto"/>
            </w:tcBorders>
            <w:vAlign w:val="center"/>
          </w:tcPr>
          <w:p w14:paraId="5359A0A7" w14:textId="4047895A" w:rsidR="003C3D44" w:rsidRPr="003C3D44" w:rsidRDefault="003C3D44" w:rsidP="006F1924">
            <w:pPr>
              <w:jc w:val="left"/>
              <w:rPr>
                <w:bCs/>
              </w:rPr>
            </w:pPr>
            <w:r w:rsidRPr="003C3D44">
              <w:rPr>
                <w:bCs/>
              </w:rPr>
              <w:t xml:space="preserve">Following direct referral to Stage 2 by the Dean in accordance with the process detailed in section 6.2 of the </w:t>
            </w:r>
            <w:hyperlink r:id="rId13" w:history="1">
              <w:r w:rsidRPr="003C3D44">
                <w:rPr>
                  <w:rStyle w:val="Hyperlink"/>
                  <w:bCs/>
                </w:rPr>
                <w:t>Good Academic Practic</w:t>
              </w:r>
              <w:r w:rsidRPr="003C3D44">
                <w:rPr>
                  <w:rStyle w:val="Hyperlink"/>
                  <w:bCs/>
                </w:rPr>
                <w:t>e</w:t>
              </w:r>
              <w:r w:rsidRPr="003C3D44">
                <w:rPr>
                  <w:rStyle w:val="Hyperlink"/>
                  <w:bCs/>
                </w:rPr>
                <w:t xml:space="preserve"> Policy</w:t>
              </w:r>
            </w:hyperlink>
          </w:p>
        </w:tc>
        <w:tc>
          <w:tcPr>
            <w:tcW w:w="622" w:type="dxa"/>
            <w:tcBorders>
              <w:top w:val="single" w:sz="4" w:space="0" w:color="auto"/>
              <w:left w:val="single" w:sz="4" w:space="0" w:color="auto"/>
              <w:bottom w:val="single" w:sz="4" w:space="0" w:color="auto"/>
              <w:right w:val="single" w:sz="4" w:space="0" w:color="auto"/>
            </w:tcBorders>
            <w:vAlign w:val="center"/>
          </w:tcPr>
          <w:p w14:paraId="307515CA" w14:textId="77777777" w:rsidR="003C3D44" w:rsidRPr="00DC3AF1" w:rsidRDefault="003C3D44" w:rsidP="006F1924">
            <w:pPr>
              <w:rPr>
                <w:sz w:val="28"/>
                <w:szCs w:val="28"/>
              </w:rPr>
            </w:pPr>
          </w:p>
        </w:tc>
      </w:tr>
    </w:tbl>
    <w:p w14:paraId="2290C96E" w14:textId="77777777" w:rsidR="000E72A3" w:rsidRPr="005F18C6" w:rsidRDefault="000E72A3" w:rsidP="000E72A3">
      <w:pPr>
        <w:jc w:val="left"/>
        <w:rPr>
          <w:bCs/>
        </w:rPr>
      </w:pPr>
      <w:r w:rsidRPr="005F18C6">
        <w:rPr>
          <w:bCs/>
        </w:rPr>
        <w:t xml:space="preserve">Please note that extenuating circumstances is </w:t>
      </w:r>
      <w:r w:rsidRPr="005F18C6">
        <w:rPr>
          <w:b/>
        </w:rPr>
        <w:t>not</w:t>
      </w:r>
      <w:r w:rsidRPr="005F18C6">
        <w:rPr>
          <w:bCs/>
        </w:rPr>
        <w:t xml:space="preserve"> a ground available at Stage 2 for appeals relating to academic misconduct.</w:t>
      </w:r>
    </w:p>
    <w:p w14:paraId="4C5DBE27" w14:textId="77777777" w:rsidR="000E72A3" w:rsidRDefault="000E72A3"/>
    <w:p w14:paraId="2CD1B56E" w14:textId="4A346DCE" w:rsidR="000E72A3" w:rsidRDefault="000E72A3" w:rsidP="000E72A3">
      <w:pPr>
        <w:pStyle w:val="Heading3"/>
      </w:pPr>
      <w:r w:rsidRPr="00660E85">
        <w:t>For appeals relating to an S-coding request</w:t>
      </w:r>
    </w:p>
    <w:p w14:paraId="59C2D5CC" w14:textId="77777777" w:rsidR="000E72A3" w:rsidRDefault="000E72A3"/>
    <w:tbl>
      <w:tblPr>
        <w:tblStyle w:val="TableGrid"/>
        <w:tblW w:w="9884" w:type="dxa"/>
        <w:tblInd w:w="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64"/>
        <w:gridCol w:w="920"/>
      </w:tblGrid>
      <w:tr w:rsidR="00C57A9A" w14:paraId="7AB809D0" w14:textId="77777777" w:rsidTr="003C2638">
        <w:trPr>
          <w:cantSplit/>
          <w:trHeight w:hRule="exact" w:val="1134"/>
        </w:trPr>
        <w:tc>
          <w:tcPr>
            <w:tcW w:w="8964" w:type="dxa"/>
            <w:tcBorders>
              <w:top w:val="single" w:sz="4" w:space="0" w:color="auto"/>
              <w:left w:val="single" w:sz="4" w:space="0" w:color="auto"/>
              <w:bottom w:val="single" w:sz="4" w:space="0" w:color="auto"/>
              <w:right w:val="single" w:sz="4" w:space="0" w:color="auto"/>
            </w:tcBorders>
            <w:vAlign w:val="center"/>
          </w:tcPr>
          <w:p w14:paraId="1860EC2B" w14:textId="31A12AF8" w:rsidR="00660E85" w:rsidRPr="00660E85" w:rsidRDefault="00660E85" w:rsidP="00660E85">
            <w:pPr>
              <w:jc w:val="left"/>
              <w:rPr>
                <w:bCs/>
                <w:lang w:val="en-US"/>
              </w:rPr>
            </w:pPr>
            <w:r>
              <w:rPr>
                <w:bCs/>
                <w:lang w:val="en-US"/>
              </w:rPr>
              <w:t>D</w:t>
            </w:r>
            <w:r w:rsidRPr="00660E85">
              <w:rPr>
                <w:bCs/>
                <w:lang w:val="en-US"/>
              </w:rPr>
              <w:t xml:space="preserve">efective or irregular procedure in the conduct of the Stage 1 process that materially affected the Stage 1 decision </w:t>
            </w:r>
          </w:p>
          <w:p w14:paraId="11667AC0" w14:textId="77777777" w:rsidR="00C57A9A" w:rsidRPr="003C3D44" w:rsidRDefault="00C57A9A" w:rsidP="006F1924">
            <w:pPr>
              <w:jc w:val="left"/>
              <w:rPr>
                <w:bCs/>
              </w:rPr>
            </w:pPr>
          </w:p>
        </w:tc>
        <w:tc>
          <w:tcPr>
            <w:tcW w:w="920" w:type="dxa"/>
            <w:tcBorders>
              <w:top w:val="single" w:sz="4" w:space="0" w:color="auto"/>
              <w:left w:val="single" w:sz="4" w:space="0" w:color="auto"/>
              <w:bottom w:val="single" w:sz="4" w:space="0" w:color="auto"/>
              <w:right w:val="single" w:sz="4" w:space="0" w:color="auto"/>
            </w:tcBorders>
            <w:vAlign w:val="center"/>
          </w:tcPr>
          <w:p w14:paraId="237FD917" w14:textId="77777777" w:rsidR="00C57A9A" w:rsidRPr="00DC3AF1" w:rsidRDefault="00C57A9A" w:rsidP="006F1924">
            <w:pPr>
              <w:rPr>
                <w:sz w:val="28"/>
                <w:szCs w:val="28"/>
              </w:rPr>
            </w:pPr>
          </w:p>
        </w:tc>
      </w:tr>
    </w:tbl>
    <w:p w14:paraId="6FF5E90F" w14:textId="77777777" w:rsidR="000E72A3" w:rsidRPr="00395416" w:rsidRDefault="000E72A3" w:rsidP="000E72A3">
      <w:pPr>
        <w:jc w:val="left"/>
        <w:rPr>
          <w:bCs/>
        </w:rPr>
      </w:pPr>
      <w:r w:rsidRPr="00395416">
        <w:rPr>
          <w:bCs/>
        </w:rPr>
        <w:t xml:space="preserve">Please note that extenuating circumstances is </w:t>
      </w:r>
      <w:r w:rsidRPr="00395416">
        <w:rPr>
          <w:b/>
        </w:rPr>
        <w:t>not</w:t>
      </w:r>
      <w:r w:rsidRPr="00395416">
        <w:rPr>
          <w:bCs/>
        </w:rPr>
        <w:t xml:space="preserve"> a ground available at stage 2 for appeals relating to S-coding.</w:t>
      </w:r>
    </w:p>
    <w:p w14:paraId="618205D1" w14:textId="77777777" w:rsidR="000E72A3" w:rsidRDefault="000E72A3"/>
    <w:p w14:paraId="00994ACF" w14:textId="77777777" w:rsidR="00E54DF4" w:rsidRDefault="00E54DF4">
      <w:pPr>
        <w:spacing w:after="160" w:line="259" w:lineRule="auto"/>
        <w:jc w:val="left"/>
        <w:rPr>
          <w:rFonts w:ascii="Arial" w:hAnsi="Arial"/>
          <w:b/>
          <w:bCs/>
          <w:sz w:val="24"/>
        </w:rPr>
      </w:pPr>
      <w:r>
        <w:br w:type="page"/>
      </w:r>
    </w:p>
    <w:p w14:paraId="7CB95586" w14:textId="1DD146E4" w:rsidR="000E72A3" w:rsidRDefault="000E72A3" w:rsidP="000E72A3">
      <w:pPr>
        <w:pStyle w:val="Heading2"/>
      </w:pPr>
      <w:r w:rsidRPr="00B678B1">
        <w:lastRenderedPageBreak/>
        <w:t>Section 4</w:t>
      </w:r>
    </w:p>
    <w:p w14:paraId="4325818D" w14:textId="77777777" w:rsidR="000E72A3" w:rsidRDefault="000E72A3" w:rsidP="000E72A3"/>
    <w:p w14:paraId="28F6F3E2" w14:textId="5E2D8937" w:rsidR="000E72A3" w:rsidRDefault="000E72A3" w:rsidP="000E72A3">
      <w:pPr>
        <w:jc w:val="both"/>
        <w:rPr>
          <w:b/>
          <w:bCs/>
          <w:szCs w:val="22"/>
        </w:rPr>
      </w:pPr>
      <w:r>
        <w:rPr>
          <w:b/>
          <w:bCs/>
          <w:szCs w:val="22"/>
        </w:rPr>
        <w:t>Outline concisely the issue</w:t>
      </w:r>
      <w:r w:rsidRPr="00B678B1">
        <w:rPr>
          <w:b/>
          <w:bCs/>
          <w:szCs w:val="22"/>
        </w:rPr>
        <w:t xml:space="preserve"> you wish the University</w:t>
      </w:r>
      <w:r>
        <w:rPr>
          <w:b/>
          <w:bCs/>
          <w:szCs w:val="22"/>
        </w:rPr>
        <w:t xml:space="preserve"> Senate</w:t>
      </w:r>
      <w:r w:rsidRPr="00B678B1">
        <w:rPr>
          <w:b/>
          <w:bCs/>
          <w:szCs w:val="22"/>
        </w:rPr>
        <w:t xml:space="preserve"> to </w:t>
      </w:r>
      <w:r>
        <w:rPr>
          <w:b/>
          <w:bCs/>
          <w:szCs w:val="22"/>
        </w:rPr>
        <w:t>review, making direct reference to the grounds on which your appeal is based as above. Be specific about the dates and modules affected.</w:t>
      </w:r>
    </w:p>
    <w:p w14:paraId="5C75808D" w14:textId="77777777" w:rsidR="003C2638" w:rsidRDefault="003C2638" w:rsidP="000E72A3">
      <w:pPr>
        <w:jc w:val="both"/>
        <w:rPr>
          <w:b/>
          <w:bCs/>
          <w:szCs w:val="22"/>
        </w:rPr>
      </w:pPr>
    </w:p>
    <w:p w14:paraId="5BEBE9A5" w14:textId="77777777" w:rsidR="003C2638" w:rsidRDefault="003C2638" w:rsidP="003C2638">
      <w:pPr>
        <w:pBdr>
          <w:top w:val="single" w:sz="4" w:space="1" w:color="auto"/>
          <w:left w:val="single" w:sz="4" w:space="4" w:color="auto"/>
          <w:bottom w:val="single" w:sz="4" w:space="1" w:color="auto"/>
          <w:right w:val="single" w:sz="4" w:space="4" w:color="auto"/>
        </w:pBdr>
        <w:jc w:val="both"/>
        <w:rPr>
          <w:b/>
          <w:bCs/>
          <w:szCs w:val="22"/>
        </w:rPr>
      </w:pPr>
    </w:p>
    <w:p w14:paraId="3A130021" w14:textId="77777777" w:rsidR="003C2638" w:rsidRDefault="003C2638" w:rsidP="003C2638">
      <w:pPr>
        <w:pBdr>
          <w:top w:val="single" w:sz="4" w:space="1" w:color="auto"/>
          <w:left w:val="single" w:sz="4" w:space="4" w:color="auto"/>
          <w:bottom w:val="single" w:sz="4" w:space="1" w:color="auto"/>
          <w:right w:val="single" w:sz="4" w:space="4" w:color="auto"/>
        </w:pBdr>
        <w:jc w:val="both"/>
        <w:rPr>
          <w:b/>
          <w:bCs/>
          <w:szCs w:val="22"/>
        </w:rPr>
      </w:pPr>
    </w:p>
    <w:p w14:paraId="359EEAF4" w14:textId="77777777" w:rsidR="003C2638" w:rsidRDefault="003C2638" w:rsidP="003C2638">
      <w:pPr>
        <w:pBdr>
          <w:top w:val="single" w:sz="4" w:space="1" w:color="auto"/>
          <w:left w:val="single" w:sz="4" w:space="4" w:color="auto"/>
          <w:bottom w:val="single" w:sz="4" w:space="1" w:color="auto"/>
          <w:right w:val="single" w:sz="4" w:space="4" w:color="auto"/>
        </w:pBdr>
        <w:jc w:val="both"/>
        <w:rPr>
          <w:b/>
          <w:bCs/>
          <w:szCs w:val="22"/>
        </w:rPr>
      </w:pPr>
    </w:p>
    <w:p w14:paraId="54C0D792" w14:textId="77777777" w:rsidR="003C2638" w:rsidRDefault="003C2638" w:rsidP="003C2638">
      <w:pPr>
        <w:pBdr>
          <w:top w:val="single" w:sz="4" w:space="1" w:color="auto"/>
          <w:left w:val="single" w:sz="4" w:space="4" w:color="auto"/>
          <w:bottom w:val="single" w:sz="4" w:space="1" w:color="auto"/>
          <w:right w:val="single" w:sz="4" w:space="4" w:color="auto"/>
        </w:pBdr>
        <w:jc w:val="both"/>
        <w:rPr>
          <w:b/>
          <w:bCs/>
          <w:szCs w:val="22"/>
        </w:rPr>
      </w:pPr>
    </w:p>
    <w:p w14:paraId="71A00981" w14:textId="77777777" w:rsidR="003C2638" w:rsidRDefault="003C2638" w:rsidP="003C2638">
      <w:pPr>
        <w:pBdr>
          <w:top w:val="single" w:sz="4" w:space="1" w:color="auto"/>
          <w:left w:val="single" w:sz="4" w:space="4" w:color="auto"/>
          <w:bottom w:val="single" w:sz="4" w:space="1" w:color="auto"/>
          <w:right w:val="single" w:sz="4" w:space="4" w:color="auto"/>
        </w:pBdr>
        <w:jc w:val="both"/>
        <w:rPr>
          <w:b/>
          <w:bCs/>
          <w:szCs w:val="22"/>
        </w:rPr>
      </w:pPr>
    </w:p>
    <w:p w14:paraId="5254626A" w14:textId="77777777" w:rsidR="003C2638" w:rsidRDefault="003C2638" w:rsidP="003C2638">
      <w:pPr>
        <w:pBdr>
          <w:top w:val="single" w:sz="4" w:space="1" w:color="auto"/>
          <w:left w:val="single" w:sz="4" w:space="4" w:color="auto"/>
          <w:bottom w:val="single" w:sz="4" w:space="1" w:color="auto"/>
          <w:right w:val="single" w:sz="4" w:space="4" w:color="auto"/>
        </w:pBdr>
        <w:jc w:val="both"/>
        <w:rPr>
          <w:b/>
          <w:bCs/>
          <w:szCs w:val="22"/>
        </w:rPr>
      </w:pPr>
    </w:p>
    <w:p w14:paraId="46FF06A7" w14:textId="77777777" w:rsidR="003C2638" w:rsidRDefault="003C2638" w:rsidP="003C2638">
      <w:pPr>
        <w:pBdr>
          <w:top w:val="single" w:sz="4" w:space="1" w:color="auto"/>
          <w:left w:val="single" w:sz="4" w:space="4" w:color="auto"/>
          <w:bottom w:val="single" w:sz="4" w:space="1" w:color="auto"/>
          <w:right w:val="single" w:sz="4" w:space="4" w:color="auto"/>
        </w:pBdr>
        <w:jc w:val="both"/>
        <w:rPr>
          <w:b/>
          <w:bCs/>
          <w:szCs w:val="22"/>
        </w:rPr>
      </w:pPr>
    </w:p>
    <w:p w14:paraId="1411E254" w14:textId="77777777" w:rsidR="003C2638" w:rsidRDefault="003C2638" w:rsidP="003C2638">
      <w:pPr>
        <w:pBdr>
          <w:top w:val="single" w:sz="4" w:space="1" w:color="auto"/>
          <w:left w:val="single" w:sz="4" w:space="4" w:color="auto"/>
          <w:bottom w:val="single" w:sz="4" w:space="1" w:color="auto"/>
          <w:right w:val="single" w:sz="4" w:space="4" w:color="auto"/>
        </w:pBdr>
        <w:jc w:val="both"/>
        <w:rPr>
          <w:b/>
          <w:bCs/>
          <w:szCs w:val="22"/>
        </w:rPr>
      </w:pPr>
    </w:p>
    <w:p w14:paraId="48A3F2DE" w14:textId="77777777" w:rsidR="003C2638" w:rsidRDefault="003C2638" w:rsidP="003C2638">
      <w:pPr>
        <w:pBdr>
          <w:top w:val="single" w:sz="4" w:space="1" w:color="auto"/>
          <w:left w:val="single" w:sz="4" w:space="4" w:color="auto"/>
          <w:bottom w:val="single" w:sz="4" w:space="1" w:color="auto"/>
          <w:right w:val="single" w:sz="4" w:space="4" w:color="auto"/>
        </w:pBdr>
        <w:jc w:val="both"/>
        <w:rPr>
          <w:b/>
          <w:bCs/>
          <w:szCs w:val="22"/>
        </w:rPr>
      </w:pPr>
    </w:p>
    <w:p w14:paraId="735E5917" w14:textId="77777777" w:rsidR="003C2638" w:rsidRDefault="003C2638" w:rsidP="003C2638">
      <w:pPr>
        <w:pBdr>
          <w:top w:val="single" w:sz="4" w:space="1" w:color="auto"/>
          <w:left w:val="single" w:sz="4" w:space="4" w:color="auto"/>
          <w:bottom w:val="single" w:sz="4" w:space="1" w:color="auto"/>
          <w:right w:val="single" w:sz="4" w:space="4" w:color="auto"/>
        </w:pBdr>
        <w:jc w:val="both"/>
        <w:rPr>
          <w:b/>
          <w:bCs/>
          <w:szCs w:val="22"/>
        </w:rPr>
      </w:pPr>
    </w:p>
    <w:p w14:paraId="00E557E9" w14:textId="77777777" w:rsidR="003C2638" w:rsidRDefault="003C2638" w:rsidP="003C2638">
      <w:pPr>
        <w:pBdr>
          <w:top w:val="single" w:sz="4" w:space="1" w:color="auto"/>
          <w:left w:val="single" w:sz="4" w:space="4" w:color="auto"/>
          <w:bottom w:val="single" w:sz="4" w:space="1" w:color="auto"/>
          <w:right w:val="single" w:sz="4" w:space="4" w:color="auto"/>
        </w:pBdr>
        <w:jc w:val="both"/>
        <w:rPr>
          <w:b/>
          <w:bCs/>
          <w:szCs w:val="22"/>
        </w:rPr>
      </w:pPr>
    </w:p>
    <w:p w14:paraId="7A355668" w14:textId="77777777" w:rsidR="003C2638" w:rsidRDefault="003C2638" w:rsidP="003C2638">
      <w:pPr>
        <w:pBdr>
          <w:top w:val="single" w:sz="4" w:space="1" w:color="auto"/>
          <w:left w:val="single" w:sz="4" w:space="4" w:color="auto"/>
          <w:bottom w:val="single" w:sz="4" w:space="1" w:color="auto"/>
          <w:right w:val="single" w:sz="4" w:space="4" w:color="auto"/>
        </w:pBdr>
        <w:jc w:val="both"/>
        <w:rPr>
          <w:b/>
          <w:bCs/>
          <w:szCs w:val="22"/>
        </w:rPr>
      </w:pPr>
    </w:p>
    <w:p w14:paraId="3105BCD0" w14:textId="77777777" w:rsidR="003C2638" w:rsidRDefault="003C2638" w:rsidP="003C2638">
      <w:pPr>
        <w:pBdr>
          <w:top w:val="single" w:sz="4" w:space="1" w:color="auto"/>
          <w:left w:val="single" w:sz="4" w:space="4" w:color="auto"/>
          <w:bottom w:val="single" w:sz="4" w:space="1" w:color="auto"/>
          <w:right w:val="single" w:sz="4" w:space="4" w:color="auto"/>
        </w:pBdr>
        <w:jc w:val="both"/>
        <w:rPr>
          <w:b/>
          <w:bCs/>
          <w:szCs w:val="22"/>
        </w:rPr>
      </w:pPr>
    </w:p>
    <w:p w14:paraId="7DDA4878" w14:textId="77777777" w:rsidR="003C2638" w:rsidRDefault="003C2638" w:rsidP="003C2638">
      <w:pPr>
        <w:pBdr>
          <w:top w:val="single" w:sz="4" w:space="1" w:color="auto"/>
          <w:left w:val="single" w:sz="4" w:space="4" w:color="auto"/>
          <w:bottom w:val="single" w:sz="4" w:space="1" w:color="auto"/>
          <w:right w:val="single" w:sz="4" w:space="4" w:color="auto"/>
        </w:pBdr>
        <w:jc w:val="both"/>
        <w:rPr>
          <w:b/>
          <w:bCs/>
          <w:szCs w:val="22"/>
        </w:rPr>
      </w:pPr>
    </w:p>
    <w:p w14:paraId="3DA96153" w14:textId="77777777" w:rsidR="003C2638" w:rsidRDefault="003C2638" w:rsidP="003C2638">
      <w:pPr>
        <w:pBdr>
          <w:top w:val="single" w:sz="4" w:space="1" w:color="auto"/>
          <w:left w:val="single" w:sz="4" w:space="4" w:color="auto"/>
          <w:bottom w:val="single" w:sz="4" w:space="1" w:color="auto"/>
          <w:right w:val="single" w:sz="4" w:space="4" w:color="auto"/>
        </w:pBdr>
        <w:jc w:val="both"/>
        <w:rPr>
          <w:b/>
          <w:bCs/>
          <w:szCs w:val="22"/>
        </w:rPr>
      </w:pPr>
    </w:p>
    <w:p w14:paraId="072F0E57" w14:textId="77777777" w:rsidR="003C2638" w:rsidRDefault="003C2638" w:rsidP="003C2638">
      <w:pPr>
        <w:pBdr>
          <w:top w:val="single" w:sz="4" w:space="1" w:color="auto"/>
          <w:left w:val="single" w:sz="4" w:space="4" w:color="auto"/>
          <w:bottom w:val="single" w:sz="4" w:space="1" w:color="auto"/>
          <w:right w:val="single" w:sz="4" w:space="4" w:color="auto"/>
        </w:pBdr>
        <w:jc w:val="both"/>
        <w:rPr>
          <w:b/>
          <w:bCs/>
          <w:szCs w:val="22"/>
        </w:rPr>
      </w:pPr>
    </w:p>
    <w:p w14:paraId="1A15AEEA" w14:textId="77777777" w:rsidR="003C2638" w:rsidRDefault="003C2638" w:rsidP="003C2638">
      <w:pPr>
        <w:pBdr>
          <w:top w:val="single" w:sz="4" w:space="1" w:color="auto"/>
          <w:left w:val="single" w:sz="4" w:space="4" w:color="auto"/>
          <w:bottom w:val="single" w:sz="4" w:space="1" w:color="auto"/>
          <w:right w:val="single" w:sz="4" w:space="4" w:color="auto"/>
        </w:pBdr>
        <w:jc w:val="both"/>
        <w:rPr>
          <w:b/>
          <w:bCs/>
          <w:szCs w:val="22"/>
        </w:rPr>
      </w:pPr>
    </w:p>
    <w:p w14:paraId="623B0B23" w14:textId="77777777" w:rsidR="003C2638" w:rsidRDefault="003C2638" w:rsidP="003C2638">
      <w:pPr>
        <w:pBdr>
          <w:top w:val="single" w:sz="4" w:space="1" w:color="auto"/>
          <w:left w:val="single" w:sz="4" w:space="4" w:color="auto"/>
          <w:bottom w:val="single" w:sz="4" w:space="1" w:color="auto"/>
          <w:right w:val="single" w:sz="4" w:space="4" w:color="auto"/>
        </w:pBdr>
        <w:jc w:val="both"/>
        <w:rPr>
          <w:b/>
          <w:bCs/>
          <w:szCs w:val="22"/>
        </w:rPr>
      </w:pPr>
    </w:p>
    <w:p w14:paraId="10D2E551" w14:textId="77777777" w:rsidR="003C2638" w:rsidRDefault="003C2638" w:rsidP="003C2638">
      <w:pPr>
        <w:pBdr>
          <w:top w:val="single" w:sz="4" w:space="1" w:color="auto"/>
          <w:left w:val="single" w:sz="4" w:space="4" w:color="auto"/>
          <w:bottom w:val="single" w:sz="4" w:space="1" w:color="auto"/>
          <w:right w:val="single" w:sz="4" w:space="4" w:color="auto"/>
        </w:pBdr>
        <w:jc w:val="both"/>
        <w:rPr>
          <w:b/>
          <w:bCs/>
          <w:szCs w:val="22"/>
        </w:rPr>
      </w:pPr>
    </w:p>
    <w:p w14:paraId="66975AFA" w14:textId="77777777" w:rsidR="003C2638" w:rsidRDefault="003C2638" w:rsidP="003C2638">
      <w:pPr>
        <w:pBdr>
          <w:top w:val="single" w:sz="4" w:space="1" w:color="auto"/>
          <w:left w:val="single" w:sz="4" w:space="4" w:color="auto"/>
          <w:bottom w:val="single" w:sz="4" w:space="1" w:color="auto"/>
          <w:right w:val="single" w:sz="4" w:space="4" w:color="auto"/>
        </w:pBdr>
        <w:jc w:val="both"/>
        <w:rPr>
          <w:b/>
          <w:bCs/>
          <w:szCs w:val="22"/>
        </w:rPr>
      </w:pPr>
    </w:p>
    <w:p w14:paraId="665DEA80" w14:textId="77777777" w:rsidR="003C2638" w:rsidRDefault="003C2638" w:rsidP="003C2638">
      <w:pPr>
        <w:pBdr>
          <w:top w:val="single" w:sz="4" w:space="1" w:color="auto"/>
          <w:left w:val="single" w:sz="4" w:space="4" w:color="auto"/>
          <w:bottom w:val="single" w:sz="4" w:space="1" w:color="auto"/>
          <w:right w:val="single" w:sz="4" w:space="4" w:color="auto"/>
        </w:pBdr>
        <w:jc w:val="both"/>
        <w:rPr>
          <w:b/>
          <w:bCs/>
          <w:szCs w:val="22"/>
        </w:rPr>
      </w:pPr>
    </w:p>
    <w:p w14:paraId="07A42125" w14:textId="77777777" w:rsidR="003C2638" w:rsidRDefault="003C2638" w:rsidP="003C2638">
      <w:pPr>
        <w:pBdr>
          <w:top w:val="single" w:sz="4" w:space="1" w:color="auto"/>
          <w:left w:val="single" w:sz="4" w:space="4" w:color="auto"/>
          <w:bottom w:val="single" w:sz="4" w:space="1" w:color="auto"/>
          <w:right w:val="single" w:sz="4" w:space="4" w:color="auto"/>
        </w:pBdr>
        <w:jc w:val="both"/>
        <w:rPr>
          <w:b/>
          <w:bCs/>
          <w:szCs w:val="22"/>
        </w:rPr>
      </w:pPr>
    </w:p>
    <w:p w14:paraId="71761595" w14:textId="77777777" w:rsidR="003C2638" w:rsidRDefault="003C2638" w:rsidP="003C2638">
      <w:pPr>
        <w:pBdr>
          <w:top w:val="single" w:sz="4" w:space="1" w:color="auto"/>
          <w:left w:val="single" w:sz="4" w:space="4" w:color="auto"/>
          <w:bottom w:val="single" w:sz="4" w:space="1" w:color="auto"/>
          <w:right w:val="single" w:sz="4" w:space="4" w:color="auto"/>
        </w:pBdr>
        <w:jc w:val="both"/>
        <w:rPr>
          <w:b/>
          <w:bCs/>
          <w:szCs w:val="22"/>
        </w:rPr>
      </w:pPr>
    </w:p>
    <w:p w14:paraId="2350F30B" w14:textId="77777777" w:rsidR="003C2638" w:rsidRDefault="003C2638" w:rsidP="003C2638">
      <w:pPr>
        <w:pBdr>
          <w:top w:val="single" w:sz="4" w:space="1" w:color="auto"/>
          <w:left w:val="single" w:sz="4" w:space="4" w:color="auto"/>
          <w:bottom w:val="single" w:sz="4" w:space="1" w:color="auto"/>
          <w:right w:val="single" w:sz="4" w:space="4" w:color="auto"/>
        </w:pBdr>
        <w:jc w:val="both"/>
        <w:rPr>
          <w:b/>
          <w:bCs/>
          <w:szCs w:val="22"/>
        </w:rPr>
      </w:pPr>
    </w:p>
    <w:p w14:paraId="609CF8C9" w14:textId="77777777" w:rsidR="003C2638" w:rsidRDefault="003C2638" w:rsidP="003C2638">
      <w:pPr>
        <w:pBdr>
          <w:top w:val="single" w:sz="4" w:space="1" w:color="auto"/>
          <w:left w:val="single" w:sz="4" w:space="4" w:color="auto"/>
          <w:bottom w:val="single" w:sz="4" w:space="1" w:color="auto"/>
          <w:right w:val="single" w:sz="4" w:space="4" w:color="auto"/>
        </w:pBdr>
        <w:jc w:val="both"/>
        <w:rPr>
          <w:b/>
          <w:bCs/>
          <w:szCs w:val="22"/>
        </w:rPr>
      </w:pPr>
    </w:p>
    <w:p w14:paraId="21975218" w14:textId="77777777" w:rsidR="003C2638" w:rsidRDefault="003C2638" w:rsidP="003C2638">
      <w:pPr>
        <w:pBdr>
          <w:top w:val="single" w:sz="4" w:space="1" w:color="auto"/>
          <w:left w:val="single" w:sz="4" w:space="4" w:color="auto"/>
          <w:bottom w:val="single" w:sz="4" w:space="1" w:color="auto"/>
          <w:right w:val="single" w:sz="4" w:space="4" w:color="auto"/>
        </w:pBdr>
        <w:jc w:val="both"/>
        <w:rPr>
          <w:b/>
          <w:bCs/>
          <w:szCs w:val="22"/>
        </w:rPr>
      </w:pPr>
    </w:p>
    <w:p w14:paraId="24FCA729" w14:textId="77777777" w:rsidR="003C2638" w:rsidRDefault="003C2638" w:rsidP="003C2638">
      <w:pPr>
        <w:pBdr>
          <w:top w:val="single" w:sz="4" w:space="1" w:color="auto"/>
          <w:left w:val="single" w:sz="4" w:space="4" w:color="auto"/>
          <w:bottom w:val="single" w:sz="4" w:space="1" w:color="auto"/>
          <w:right w:val="single" w:sz="4" w:space="4" w:color="auto"/>
        </w:pBdr>
        <w:jc w:val="both"/>
        <w:rPr>
          <w:b/>
          <w:bCs/>
          <w:szCs w:val="22"/>
        </w:rPr>
      </w:pPr>
    </w:p>
    <w:p w14:paraId="6BA45787" w14:textId="77777777" w:rsidR="003C2638" w:rsidRDefault="003C2638" w:rsidP="003C2638">
      <w:pPr>
        <w:pBdr>
          <w:top w:val="single" w:sz="4" w:space="1" w:color="auto"/>
          <w:left w:val="single" w:sz="4" w:space="4" w:color="auto"/>
          <w:bottom w:val="single" w:sz="4" w:space="1" w:color="auto"/>
          <w:right w:val="single" w:sz="4" w:space="4" w:color="auto"/>
        </w:pBdr>
        <w:jc w:val="both"/>
        <w:rPr>
          <w:b/>
          <w:bCs/>
          <w:szCs w:val="22"/>
        </w:rPr>
      </w:pPr>
    </w:p>
    <w:p w14:paraId="26929C2F" w14:textId="77777777" w:rsidR="003C2638" w:rsidRDefault="003C2638" w:rsidP="003C2638">
      <w:pPr>
        <w:pBdr>
          <w:top w:val="single" w:sz="4" w:space="1" w:color="auto"/>
          <w:left w:val="single" w:sz="4" w:space="4" w:color="auto"/>
          <w:bottom w:val="single" w:sz="4" w:space="1" w:color="auto"/>
          <w:right w:val="single" w:sz="4" w:space="4" w:color="auto"/>
        </w:pBdr>
        <w:jc w:val="both"/>
        <w:rPr>
          <w:b/>
          <w:bCs/>
          <w:szCs w:val="22"/>
        </w:rPr>
      </w:pPr>
    </w:p>
    <w:p w14:paraId="4D316DB5" w14:textId="77777777" w:rsidR="003C2638" w:rsidRDefault="003C2638" w:rsidP="003C2638">
      <w:pPr>
        <w:pBdr>
          <w:top w:val="single" w:sz="4" w:space="1" w:color="auto"/>
          <w:left w:val="single" w:sz="4" w:space="4" w:color="auto"/>
          <w:bottom w:val="single" w:sz="4" w:space="1" w:color="auto"/>
          <w:right w:val="single" w:sz="4" w:space="4" w:color="auto"/>
        </w:pBdr>
        <w:jc w:val="both"/>
        <w:rPr>
          <w:b/>
          <w:bCs/>
          <w:szCs w:val="22"/>
        </w:rPr>
      </w:pPr>
    </w:p>
    <w:p w14:paraId="566D65CB" w14:textId="77777777" w:rsidR="003C2638" w:rsidRDefault="003C2638" w:rsidP="003C2638">
      <w:pPr>
        <w:pBdr>
          <w:top w:val="single" w:sz="4" w:space="1" w:color="auto"/>
          <w:left w:val="single" w:sz="4" w:space="4" w:color="auto"/>
          <w:bottom w:val="single" w:sz="4" w:space="1" w:color="auto"/>
          <w:right w:val="single" w:sz="4" w:space="4" w:color="auto"/>
        </w:pBdr>
        <w:jc w:val="both"/>
        <w:rPr>
          <w:b/>
          <w:bCs/>
          <w:szCs w:val="22"/>
        </w:rPr>
      </w:pPr>
    </w:p>
    <w:p w14:paraId="5F86360F" w14:textId="77777777" w:rsidR="003C2638" w:rsidRDefault="003C2638" w:rsidP="003C2638">
      <w:pPr>
        <w:pBdr>
          <w:top w:val="single" w:sz="4" w:space="1" w:color="auto"/>
          <w:left w:val="single" w:sz="4" w:space="4" w:color="auto"/>
          <w:bottom w:val="single" w:sz="4" w:space="1" w:color="auto"/>
          <w:right w:val="single" w:sz="4" w:space="4" w:color="auto"/>
        </w:pBdr>
        <w:jc w:val="both"/>
        <w:rPr>
          <w:b/>
          <w:bCs/>
          <w:szCs w:val="22"/>
        </w:rPr>
      </w:pPr>
    </w:p>
    <w:p w14:paraId="128A69E1" w14:textId="77777777" w:rsidR="003C2638" w:rsidRDefault="003C2638" w:rsidP="003C2638">
      <w:pPr>
        <w:pBdr>
          <w:top w:val="single" w:sz="4" w:space="1" w:color="auto"/>
          <w:left w:val="single" w:sz="4" w:space="4" w:color="auto"/>
          <w:bottom w:val="single" w:sz="4" w:space="1" w:color="auto"/>
          <w:right w:val="single" w:sz="4" w:space="4" w:color="auto"/>
        </w:pBdr>
        <w:jc w:val="both"/>
        <w:rPr>
          <w:b/>
          <w:bCs/>
          <w:szCs w:val="22"/>
        </w:rPr>
      </w:pPr>
    </w:p>
    <w:p w14:paraId="74785A7A" w14:textId="77777777" w:rsidR="003C2638" w:rsidRDefault="003C2638" w:rsidP="003C2638">
      <w:pPr>
        <w:pBdr>
          <w:top w:val="single" w:sz="4" w:space="1" w:color="auto"/>
          <w:left w:val="single" w:sz="4" w:space="4" w:color="auto"/>
          <w:bottom w:val="single" w:sz="4" w:space="1" w:color="auto"/>
          <w:right w:val="single" w:sz="4" w:space="4" w:color="auto"/>
        </w:pBdr>
        <w:jc w:val="both"/>
        <w:rPr>
          <w:b/>
          <w:bCs/>
          <w:szCs w:val="22"/>
        </w:rPr>
      </w:pPr>
    </w:p>
    <w:p w14:paraId="0B588CDD" w14:textId="77777777" w:rsidR="003C2638" w:rsidRDefault="003C2638" w:rsidP="003C2638">
      <w:pPr>
        <w:pBdr>
          <w:top w:val="single" w:sz="4" w:space="1" w:color="auto"/>
          <w:left w:val="single" w:sz="4" w:space="4" w:color="auto"/>
          <w:bottom w:val="single" w:sz="4" w:space="1" w:color="auto"/>
          <w:right w:val="single" w:sz="4" w:space="4" w:color="auto"/>
        </w:pBdr>
        <w:jc w:val="both"/>
        <w:rPr>
          <w:b/>
          <w:bCs/>
          <w:szCs w:val="22"/>
        </w:rPr>
      </w:pPr>
    </w:p>
    <w:p w14:paraId="0488BA13" w14:textId="77777777" w:rsidR="003C2638" w:rsidRDefault="003C2638" w:rsidP="003C2638">
      <w:pPr>
        <w:pBdr>
          <w:top w:val="single" w:sz="4" w:space="1" w:color="auto"/>
          <w:left w:val="single" w:sz="4" w:space="4" w:color="auto"/>
          <w:bottom w:val="single" w:sz="4" w:space="1" w:color="auto"/>
          <w:right w:val="single" w:sz="4" w:space="4" w:color="auto"/>
        </w:pBdr>
        <w:jc w:val="both"/>
        <w:rPr>
          <w:b/>
          <w:bCs/>
          <w:szCs w:val="22"/>
        </w:rPr>
      </w:pPr>
    </w:p>
    <w:p w14:paraId="060CD737" w14:textId="77777777" w:rsidR="003C2638" w:rsidRDefault="003C2638" w:rsidP="003C2638">
      <w:pPr>
        <w:pBdr>
          <w:top w:val="single" w:sz="4" w:space="1" w:color="auto"/>
          <w:left w:val="single" w:sz="4" w:space="4" w:color="auto"/>
          <w:bottom w:val="single" w:sz="4" w:space="1" w:color="auto"/>
          <w:right w:val="single" w:sz="4" w:space="4" w:color="auto"/>
        </w:pBdr>
        <w:jc w:val="both"/>
        <w:rPr>
          <w:b/>
          <w:bCs/>
          <w:szCs w:val="22"/>
        </w:rPr>
      </w:pPr>
    </w:p>
    <w:p w14:paraId="30EB1AB4" w14:textId="77777777" w:rsidR="003C2638" w:rsidRDefault="003C2638" w:rsidP="003C2638">
      <w:pPr>
        <w:pBdr>
          <w:top w:val="single" w:sz="4" w:space="1" w:color="auto"/>
          <w:left w:val="single" w:sz="4" w:space="4" w:color="auto"/>
          <w:bottom w:val="single" w:sz="4" w:space="1" w:color="auto"/>
          <w:right w:val="single" w:sz="4" w:space="4" w:color="auto"/>
        </w:pBdr>
        <w:jc w:val="both"/>
        <w:rPr>
          <w:b/>
          <w:bCs/>
          <w:szCs w:val="22"/>
        </w:rPr>
      </w:pPr>
    </w:p>
    <w:p w14:paraId="4135EACA" w14:textId="77777777" w:rsidR="003C2638" w:rsidRDefault="003C2638" w:rsidP="003C2638">
      <w:pPr>
        <w:pBdr>
          <w:top w:val="single" w:sz="4" w:space="1" w:color="auto"/>
          <w:left w:val="single" w:sz="4" w:space="4" w:color="auto"/>
          <w:bottom w:val="single" w:sz="4" w:space="1" w:color="auto"/>
          <w:right w:val="single" w:sz="4" w:space="4" w:color="auto"/>
        </w:pBdr>
        <w:jc w:val="both"/>
        <w:rPr>
          <w:b/>
          <w:bCs/>
          <w:szCs w:val="22"/>
        </w:rPr>
      </w:pPr>
    </w:p>
    <w:p w14:paraId="768D4398" w14:textId="77777777" w:rsidR="003C2638" w:rsidRDefault="003C2638" w:rsidP="003C2638">
      <w:pPr>
        <w:pBdr>
          <w:top w:val="single" w:sz="4" w:space="1" w:color="auto"/>
          <w:left w:val="single" w:sz="4" w:space="4" w:color="auto"/>
          <w:bottom w:val="single" w:sz="4" w:space="1" w:color="auto"/>
          <w:right w:val="single" w:sz="4" w:space="4" w:color="auto"/>
        </w:pBdr>
        <w:jc w:val="both"/>
        <w:rPr>
          <w:b/>
          <w:bCs/>
          <w:szCs w:val="22"/>
        </w:rPr>
      </w:pPr>
    </w:p>
    <w:p w14:paraId="2001A9D9" w14:textId="77777777" w:rsidR="003C2638" w:rsidRDefault="003C2638" w:rsidP="003C2638">
      <w:pPr>
        <w:pBdr>
          <w:top w:val="single" w:sz="4" w:space="1" w:color="auto"/>
          <w:left w:val="single" w:sz="4" w:space="4" w:color="auto"/>
          <w:bottom w:val="single" w:sz="4" w:space="1" w:color="auto"/>
          <w:right w:val="single" w:sz="4" w:space="4" w:color="auto"/>
        </w:pBdr>
        <w:jc w:val="both"/>
        <w:rPr>
          <w:b/>
          <w:bCs/>
          <w:szCs w:val="22"/>
        </w:rPr>
      </w:pPr>
    </w:p>
    <w:p w14:paraId="2455C0F3" w14:textId="77777777" w:rsidR="003C2638" w:rsidRDefault="003C2638" w:rsidP="003C2638">
      <w:pPr>
        <w:pBdr>
          <w:top w:val="single" w:sz="4" w:space="1" w:color="auto"/>
          <w:left w:val="single" w:sz="4" w:space="4" w:color="auto"/>
          <w:bottom w:val="single" w:sz="4" w:space="1" w:color="auto"/>
          <w:right w:val="single" w:sz="4" w:space="4" w:color="auto"/>
        </w:pBdr>
        <w:jc w:val="both"/>
        <w:rPr>
          <w:b/>
          <w:bCs/>
          <w:szCs w:val="22"/>
        </w:rPr>
      </w:pPr>
    </w:p>
    <w:p w14:paraId="5E62AFC3" w14:textId="77777777" w:rsidR="003C2638" w:rsidRDefault="003C2638" w:rsidP="003C2638">
      <w:pPr>
        <w:pBdr>
          <w:top w:val="single" w:sz="4" w:space="1" w:color="auto"/>
          <w:left w:val="single" w:sz="4" w:space="4" w:color="auto"/>
          <w:bottom w:val="single" w:sz="4" w:space="1" w:color="auto"/>
          <w:right w:val="single" w:sz="4" w:space="4" w:color="auto"/>
        </w:pBdr>
        <w:jc w:val="both"/>
        <w:rPr>
          <w:b/>
          <w:bCs/>
          <w:szCs w:val="22"/>
        </w:rPr>
      </w:pPr>
    </w:p>
    <w:p w14:paraId="44C61C76" w14:textId="77777777" w:rsidR="003C2638" w:rsidRDefault="003C2638" w:rsidP="003C2638">
      <w:pPr>
        <w:pBdr>
          <w:top w:val="single" w:sz="4" w:space="1" w:color="auto"/>
          <w:left w:val="single" w:sz="4" w:space="4" w:color="auto"/>
          <w:bottom w:val="single" w:sz="4" w:space="1" w:color="auto"/>
          <w:right w:val="single" w:sz="4" w:space="4" w:color="auto"/>
        </w:pBdr>
        <w:jc w:val="both"/>
        <w:rPr>
          <w:b/>
          <w:bCs/>
          <w:szCs w:val="22"/>
        </w:rPr>
      </w:pPr>
    </w:p>
    <w:p w14:paraId="25568207" w14:textId="77777777" w:rsidR="003C2638" w:rsidRDefault="003C2638" w:rsidP="003C2638">
      <w:pPr>
        <w:pBdr>
          <w:top w:val="single" w:sz="4" w:space="1" w:color="auto"/>
          <w:left w:val="single" w:sz="4" w:space="4" w:color="auto"/>
          <w:bottom w:val="single" w:sz="4" w:space="1" w:color="auto"/>
          <w:right w:val="single" w:sz="4" w:space="4" w:color="auto"/>
        </w:pBdr>
        <w:jc w:val="both"/>
        <w:rPr>
          <w:b/>
          <w:bCs/>
          <w:szCs w:val="22"/>
        </w:rPr>
      </w:pPr>
    </w:p>
    <w:p w14:paraId="2B7A298D" w14:textId="77777777" w:rsidR="003C2638" w:rsidRDefault="003C2638" w:rsidP="003C2638">
      <w:pPr>
        <w:pBdr>
          <w:top w:val="single" w:sz="4" w:space="1" w:color="auto"/>
          <w:left w:val="single" w:sz="4" w:space="4" w:color="auto"/>
          <w:bottom w:val="single" w:sz="4" w:space="1" w:color="auto"/>
          <w:right w:val="single" w:sz="4" w:space="4" w:color="auto"/>
        </w:pBdr>
        <w:jc w:val="both"/>
        <w:rPr>
          <w:b/>
          <w:bCs/>
          <w:szCs w:val="22"/>
        </w:rPr>
      </w:pPr>
    </w:p>
    <w:p w14:paraId="6B0F778A" w14:textId="77777777" w:rsidR="003C2638" w:rsidRDefault="003C2638" w:rsidP="003C2638">
      <w:pPr>
        <w:pBdr>
          <w:top w:val="single" w:sz="4" w:space="1" w:color="auto"/>
          <w:left w:val="single" w:sz="4" w:space="4" w:color="auto"/>
          <w:bottom w:val="single" w:sz="4" w:space="1" w:color="auto"/>
          <w:right w:val="single" w:sz="4" w:space="4" w:color="auto"/>
        </w:pBdr>
        <w:jc w:val="both"/>
        <w:rPr>
          <w:b/>
          <w:bCs/>
          <w:szCs w:val="22"/>
        </w:rPr>
      </w:pPr>
    </w:p>
    <w:p w14:paraId="34F92A4E" w14:textId="77777777" w:rsidR="003C2638" w:rsidRDefault="003C2638" w:rsidP="003C2638">
      <w:pPr>
        <w:pBdr>
          <w:top w:val="single" w:sz="4" w:space="1" w:color="auto"/>
          <w:left w:val="single" w:sz="4" w:space="4" w:color="auto"/>
          <w:bottom w:val="single" w:sz="4" w:space="1" w:color="auto"/>
          <w:right w:val="single" w:sz="4" w:space="4" w:color="auto"/>
        </w:pBdr>
        <w:jc w:val="both"/>
        <w:rPr>
          <w:b/>
          <w:bCs/>
          <w:szCs w:val="22"/>
        </w:rPr>
      </w:pPr>
    </w:p>
    <w:p w14:paraId="75C7F26D" w14:textId="77777777" w:rsidR="003C2638" w:rsidRDefault="003C2638" w:rsidP="003C2638">
      <w:pPr>
        <w:pBdr>
          <w:top w:val="single" w:sz="4" w:space="1" w:color="auto"/>
          <w:left w:val="single" w:sz="4" w:space="4" w:color="auto"/>
          <w:bottom w:val="single" w:sz="4" w:space="1" w:color="auto"/>
          <w:right w:val="single" w:sz="4" w:space="4" w:color="auto"/>
        </w:pBdr>
        <w:jc w:val="both"/>
        <w:rPr>
          <w:b/>
          <w:bCs/>
          <w:szCs w:val="22"/>
        </w:rPr>
      </w:pPr>
    </w:p>
    <w:p w14:paraId="747A5441" w14:textId="77777777" w:rsidR="003C2638" w:rsidRPr="000E72A3" w:rsidRDefault="003C2638" w:rsidP="000E72A3">
      <w:pPr>
        <w:jc w:val="both"/>
      </w:pPr>
    </w:p>
    <w:p w14:paraId="688CDF55" w14:textId="7320A58D" w:rsidR="000E72A3" w:rsidRDefault="000E72A3" w:rsidP="000E72A3">
      <w:pPr>
        <w:jc w:val="both"/>
        <w:rPr>
          <w:b/>
          <w:bCs/>
          <w:szCs w:val="22"/>
        </w:rPr>
      </w:pPr>
      <w:r w:rsidRPr="0034703A">
        <w:rPr>
          <w:b/>
          <w:bCs/>
          <w:szCs w:val="22"/>
        </w:rPr>
        <w:lastRenderedPageBreak/>
        <w:t>What action have you taken to try and resolve this matter already?</w:t>
      </w:r>
    </w:p>
    <w:p w14:paraId="5D4FA134" w14:textId="77777777" w:rsidR="003C2638" w:rsidRDefault="003C2638" w:rsidP="003C2638">
      <w:pPr>
        <w:pBdr>
          <w:top w:val="single" w:sz="4" w:space="1" w:color="auto"/>
          <w:left w:val="single" w:sz="4" w:space="4" w:color="auto"/>
          <w:bottom w:val="single" w:sz="4" w:space="1" w:color="auto"/>
          <w:right w:val="single" w:sz="4" w:space="4" w:color="auto"/>
        </w:pBdr>
        <w:jc w:val="both"/>
        <w:rPr>
          <w:b/>
          <w:bCs/>
          <w:szCs w:val="22"/>
        </w:rPr>
      </w:pPr>
    </w:p>
    <w:p w14:paraId="32F4BFF9" w14:textId="77777777" w:rsidR="003C2638" w:rsidRDefault="003C2638" w:rsidP="003C2638">
      <w:pPr>
        <w:pBdr>
          <w:top w:val="single" w:sz="4" w:space="1" w:color="auto"/>
          <w:left w:val="single" w:sz="4" w:space="4" w:color="auto"/>
          <w:bottom w:val="single" w:sz="4" w:space="1" w:color="auto"/>
          <w:right w:val="single" w:sz="4" w:space="4" w:color="auto"/>
        </w:pBdr>
        <w:jc w:val="both"/>
        <w:rPr>
          <w:b/>
          <w:bCs/>
          <w:szCs w:val="22"/>
        </w:rPr>
      </w:pPr>
    </w:p>
    <w:p w14:paraId="1E847EC8" w14:textId="77777777" w:rsidR="003C2638" w:rsidRDefault="003C2638" w:rsidP="003C2638">
      <w:pPr>
        <w:pBdr>
          <w:top w:val="single" w:sz="4" w:space="1" w:color="auto"/>
          <w:left w:val="single" w:sz="4" w:space="4" w:color="auto"/>
          <w:bottom w:val="single" w:sz="4" w:space="1" w:color="auto"/>
          <w:right w:val="single" w:sz="4" w:space="4" w:color="auto"/>
        </w:pBdr>
        <w:jc w:val="both"/>
        <w:rPr>
          <w:b/>
          <w:bCs/>
          <w:szCs w:val="22"/>
        </w:rPr>
      </w:pPr>
    </w:p>
    <w:p w14:paraId="19B9C1EC" w14:textId="77777777" w:rsidR="003C2638" w:rsidRDefault="003C2638" w:rsidP="003C2638">
      <w:pPr>
        <w:pBdr>
          <w:top w:val="single" w:sz="4" w:space="1" w:color="auto"/>
          <w:left w:val="single" w:sz="4" w:space="4" w:color="auto"/>
          <w:bottom w:val="single" w:sz="4" w:space="1" w:color="auto"/>
          <w:right w:val="single" w:sz="4" w:space="4" w:color="auto"/>
        </w:pBdr>
        <w:jc w:val="both"/>
        <w:rPr>
          <w:b/>
          <w:bCs/>
          <w:szCs w:val="22"/>
        </w:rPr>
      </w:pPr>
    </w:p>
    <w:p w14:paraId="731BE2A6" w14:textId="77777777" w:rsidR="003C2638" w:rsidRDefault="003C2638" w:rsidP="003C2638">
      <w:pPr>
        <w:pBdr>
          <w:top w:val="single" w:sz="4" w:space="1" w:color="auto"/>
          <w:left w:val="single" w:sz="4" w:space="4" w:color="auto"/>
          <w:bottom w:val="single" w:sz="4" w:space="1" w:color="auto"/>
          <w:right w:val="single" w:sz="4" w:space="4" w:color="auto"/>
        </w:pBdr>
        <w:jc w:val="both"/>
      </w:pPr>
    </w:p>
    <w:p w14:paraId="4C85399A" w14:textId="77777777" w:rsidR="00D66C9C" w:rsidRDefault="00D66C9C" w:rsidP="003C2638">
      <w:pPr>
        <w:jc w:val="both"/>
      </w:pPr>
    </w:p>
    <w:tbl>
      <w:tblPr>
        <w:tblStyle w:val="TableGrid"/>
        <w:tblW w:w="882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9"/>
        <w:gridCol w:w="1042"/>
        <w:gridCol w:w="437"/>
        <w:gridCol w:w="946"/>
        <w:gridCol w:w="437"/>
      </w:tblGrid>
      <w:tr w:rsidR="004F262C" w14:paraId="0E1C648E" w14:textId="77777777" w:rsidTr="00D66C9C">
        <w:trPr>
          <w:cantSplit/>
          <w:trHeight w:hRule="exact" w:val="567"/>
        </w:trPr>
        <w:tc>
          <w:tcPr>
            <w:tcW w:w="0" w:type="auto"/>
            <w:vAlign w:val="center"/>
          </w:tcPr>
          <w:p w14:paraId="0E84F8A1" w14:textId="77777777" w:rsidR="004F262C" w:rsidRPr="00F9089F" w:rsidRDefault="004F262C" w:rsidP="006F1924">
            <w:pPr>
              <w:jc w:val="left"/>
              <w:rPr>
                <w:szCs w:val="22"/>
              </w:rPr>
            </w:pPr>
            <w:r w:rsidRPr="002D7EF5">
              <w:rPr>
                <w:b/>
                <w:bCs/>
                <w:szCs w:val="22"/>
              </w:rPr>
              <w:t xml:space="preserve">Has </w:t>
            </w:r>
            <w:r>
              <w:rPr>
                <w:b/>
                <w:bCs/>
                <w:szCs w:val="22"/>
              </w:rPr>
              <w:t>an outcome</w:t>
            </w:r>
            <w:r w:rsidRPr="002D7EF5">
              <w:rPr>
                <w:b/>
                <w:bCs/>
                <w:szCs w:val="22"/>
              </w:rPr>
              <w:t xml:space="preserve"> been offered?</w:t>
            </w:r>
          </w:p>
        </w:tc>
        <w:tc>
          <w:tcPr>
            <w:tcW w:w="0" w:type="auto"/>
            <w:tcBorders>
              <w:right w:val="single" w:sz="12" w:space="0" w:color="auto"/>
            </w:tcBorders>
            <w:vAlign w:val="center"/>
          </w:tcPr>
          <w:p w14:paraId="1E42EAFE" w14:textId="77777777" w:rsidR="004F262C" w:rsidRPr="002D7EF5" w:rsidRDefault="004F262C" w:rsidP="006F1924">
            <w:pPr>
              <w:jc w:val="left"/>
              <w:rPr>
                <w:b/>
                <w:bCs/>
                <w:szCs w:val="22"/>
              </w:rPr>
            </w:pPr>
            <w:r>
              <w:rPr>
                <w:b/>
                <w:bCs/>
                <w:szCs w:val="22"/>
              </w:rPr>
              <w:t>Yes</w:t>
            </w:r>
          </w:p>
        </w:tc>
        <w:tc>
          <w:tcPr>
            <w:tcW w:w="0" w:type="auto"/>
            <w:tcBorders>
              <w:top w:val="single" w:sz="12" w:space="0" w:color="auto"/>
              <w:left w:val="single" w:sz="12" w:space="0" w:color="auto"/>
              <w:bottom w:val="single" w:sz="12" w:space="0" w:color="auto"/>
              <w:right w:val="single" w:sz="12" w:space="0" w:color="auto"/>
            </w:tcBorders>
            <w:vAlign w:val="center"/>
          </w:tcPr>
          <w:p w14:paraId="083DD616" w14:textId="77777777" w:rsidR="004F262C" w:rsidRPr="00DC3AF1" w:rsidRDefault="004F262C" w:rsidP="006F1924">
            <w:pPr>
              <w:rPr>
                <w:sz w:val="28"/>
                <w:szCs w:val="28"/>
              </w:rPr>
            </w:pPr>
          </w:p>
        </w:tc>
        <w:tc>
          <w:tcPr>
            <w:tcW w:w="0" w:type="auto"/>
            <w:tcBorders>
              <w:left w:val="single" w:sz="12" w:space="0" w:color="auto"/>
              <w:right w:val="single" w:sz="12" w:space="0" w:color="auto"/>
            </w:tcBorders>
            <w:vAlign w:val="center"/>
          </w:tcPr>
          <w:p w14:paraId="474ACC3B" w14:textId="77777777" w:rsidR="004F262C" w:rsidRPr="002D7EF5" w:rsidRDefault="004F262C" w:rsidP="006F1924">
            <w:pPr>
              <w:rPr>
                <w:b/>
                <w:bCs/>
                <w:szCs w:val="22"/>
              </w:rPr>
            </w:pPr>
            <w:r>
              <w:rPr>
                <w:b/>
                <w:bCs/>
                <w:szCs w:val="22"/>
              </w:rPr>
              <w:t>No</w:t>
            </w:r>
          </w:p>
        </w:tc>
        <w:tc>
          <w:tcPr>
            <w:tcW w:w="0" w:type="auto"/>
            <w:tcBorders>
              <w:top w:val="single" w:sz="12" w:space="0" w:color="auto"/>
              <w:left w:val="single" w:sz="12" w:space="0" w:color="auto"/>
              <w:bottom w:val="single" w:sz="12" w:space="0" w:color="auto"/>
              <w:right w:val="single" w:sz="12" w:space="0" w:color="auto"/>
            </w:tcBorders>
            <w:vAlign w:val="center"/>
          </w:tcPr>
          <w:p w14:paraId="1B89BCCA" w14:textId="77777777" w:rsidR="004F262C" w:rsidRPr="00DC3AF1" w:rsidRDefault="004F262C" w:rsidP="006F1924">
            <w:pPr>
              <w:rPr>
                <w:sz w:val="28"/>
                <w:szCs w:val="28"/>
              </w:rPr>
            </w:pPr>
          </w:p>
        </w:tc>
      </w:tr>
    </w:tbl>
    <w:p w14:paraId="67CDF6A3" w14:textId="3B7F9EE4" w:rsidR="00D66C9C" w:rsidRDefault="00D66C9C" w:rsidP="00D66C9C">
      <w:pPr>
        <w:jc w:val="both"/>
        <w:rPr>
          <w:b/>
          <w:bCs/>
          <w:szCs w:val="22"/>
        </w:rPr>
      </w:pPr>
      <w:r w:rsidRPr="002D7EF5">
        <w:rPr>
          <w:b/>
          <w:bCs/>
          <w:szCs w:val="22"/>
        </w:rPr>
        <w:t xml:space="preserve">If so, what </w:t>
      </w:r>
      <w:r>
        <w:rPr>
          <w:b/>
          <w:bCs/>
          <w:szCs w:val="22"/>
        </w:rPr>
        <w:t xml:space="preserve">outcome </w:t>
      </w:r>
      <w:r w:rsidRPr="002D7EF5">
        <w:rPr>
          <w:b/>
          <w:bCs/>
          <w:szCs w:val="22"/>
        </w:rPr>
        <w:t>was offered?</w:t>
      </w:r>
    </w:p>
    <w:p w14:paraId="2A9F2D76" w14:textId="77777777" w:rsidR="003C2638" w:rsidRDefault="003C2638" w:rsidP="00D66C9C">
      <w:pPr>
        <w:jc w:val="both"/>
        <w:rPr>
          <w:b/>
          <w:bCs/>
          <w:szCs w:val="22"/>
        </w:rPr>
      </w:pPr>
    </w:p>
    <w:p w14:paraId="070B0353" w14:textId="77777777" w:rsidR="003C2638" w:rsidRDefault="003C2638" w:rsidP="003C2638">
      <w:pPr>
        <w:pBdr>
          <w:top w:val="single" w:sz="4" w:space="1" w:color="auto"/>
          <w:left w:val="single" w:sz="4" w:space="4" w:color="auto"/>
          <w:bottom w:val="single" w:sz="4" w:space="1" w:color="auto"/>
          <w:right w:val="single" w:sz="4" w:space="4" w:color="auto"/>
        </w:pBdr>
        <w:jc w:val="both"/>
        <w:rPr>
          <w:b/>
          <w:bCs/>
          <w:szCs w:val="22"/>
        </w:rPr>
      </w:pPr>
    </w:p>
    <w:p w14:paraId="13E4E935" w14:textId="77777777" w:rsidR="003C2638" w:rsidRDefault="003C2638" w:rsidP="003C2638">
      <w:pPr>
        <w:pBdr>
          <w:top w:val="single" w:sz="4" w:space="1" w:color="auto"/>
          <w:left w:val="single" w:sz="4" w:space="4" w:color="auto"/>
          <w:bottom w:val="single" w:sz="4" w:space="1" w:color="auto"/>
          <w:right w:val="single" w:sz="4" w:space="4" w:color="auto"/>
        </w:pBdr>
        <w:jc w:val="both"/>
        <w:rPr>
          <w:b/>
          <w:bCs/>
          <w:szCs w:val="22"/>
        </w:rPr>
      </w:pPr>
    </w:p>
    <w:p w14:paraId="78C5F0D5" w14:textId="77777777" w:rsidR="003C2638" w:rsidRDefault="003C2638" w:rsidP="003C2638">
      <w:pPr>
        <w:pBdr>
          <w:top w:val="single" w:sz="4" w:space="1" w:color="auto"/>
          <w:left w:val="single" w:sz="4" w:space="4" w:color="auto"/>
          <w:bottom w:val="single" w:sz="4" w:space="1" w:color="auto"/>
          <w:right w:val="single" w:sz="4" w:space="4" w:color="auto"/>
        </w:pBdr>
        <w:jc w:val="both"/>
        <w:rPr>
          <w:b/>
          <w:bCs/>
          <w:szCs w:val="22"/>
        </w:rPr>
      </w:pPr>
    </w:p>
    <w:p w14:paraId="2C2946B5" w14:textId="77777777" w:rsidR="003C2638" w:rsidRDefault="003C2638" w:rsidP="003C2638">
      <w:pPr>
        <w:pBdr>
          <w:top w:val="single" w:sz="4" w:space="1" w:color="auto"/>
          <w:left w:val="single" w:sz="4" w:space="4" w:color="auto"/>
          <w:bottom w:val="single" w:sz="4" w:space="1" w:color="auto"/>
          <w:right w:val="single" w:sz="4" w:space="4" w:color="auto"/>
        </w:pBdr>
        <w:jc w:val="both"/>
        <w:rPr>
          <w:b/>
          <w:bCs/>
          <w:szCs w:val="22"/>
        </w:rPr>
      </w:pPr>
    </w:p>
    <w:p w14:paraId="4290539D" w14:textId="77777777" w:rsidR="003C2638" w:rsidRDefault="003C2638" w:rsidP="003C2638">
      <w:pPr>
        <w:pBdr>
          <w:top w:val="single" w:sz="4" w:space="1" w:color="auto"/>
          <w:left w:val="single" w:sz="4" w:space="4" w:color="auto"/>
          <w:bottom w:val="single" w:sz="4" w:space="1" w:color="auto"/>
          <w:right w:val="single" w:sz="4" w:space="4" w:color="auto"/>
        </w:pBdr>
        <w:jc w:val="both"/>
        <w:rPr>
          <w:b/>
          <w:bCs/>
          <w:szCs w:val="22"/>
        </w:rPr>
      </w:pPr>
    </w:p>
    <w:p w14:paraId="205EF774" w14:textId="77777777" w:rsidR="00D66C9C" w:rsidRDefault="00D66C9C">
      <w:pPr>
        <w:rPr>
          <w:b/>
          <w:bCs/>
          <w:szCs w:val="22"/>
        </w:rPr>
      </w:pPr>
    </w:p>
    <w:p w14:paraId="5F52CF19" w14:textId="14FBF126" w:rsidR="00D66C9C" w:rsidRDefault="00D66C9C" w:rsidP="00D66C9C">
      <w:pPr>
        <w:jc w:val="both"/>
      </w:pPr>
      <w:r w:rsidRPr="002D7EF5">
        <w:rPr>
          <w:b/>
          <w:bCs/>
          <w:szCs w:val="22"/>
        </w:rPr>
        <w:t>Please explain why</w:t>
      </w:r>
      <w:r>
        <w:rPr>
          <w:b/>
          <w:bCs/>
          <w:szCs w:val="22"/>
        </w:rPr>
        <w:t xml:space="preserve"> this is not acceptable. If you are not satisfied with any outcome offered</w:t>
      </w:r>
      <w:r w:rsidRPr="002D7EF5">
        <w:rPr>
          <w:b/>
          <w:bCs/>
          <w:szCs w:val="22"/>
        </w:rPr>
        <w:t xml:space="preserve">, detail below </w:t>
      </w:r>
      <w:r>
        <w:rPr>
          <w:b/>
          <w:bCs/>
          <w:szCs w:val="22"/>
        </w:rPr>
        <w:t>what resolution you are seeking from submitting this appeal.</w:t>
      </w:r>
    </w:p>
    <w:p w14:paraId="0F7F3E18" w14:textId="46B1AB4F" w:rsidR="00E54DF4" w:rsidRPr="003C2638" w:rsidRDefault="00E54DF4" w:rsidP="003C2638">
      <w:pPr>
        <w:pStyle w:val="Heading2"/>
        <w:pBdr>
          <w:top w:val="single" w:sz="4" w:space="1" w:color="auto"/>
          <w:left w:val="single" w:sz="4" w:space="4" w:color="auto"/>
          <w:bottom w:val="single" w:sz="4" w:space="1" w:color="auto"/>
          <w:right w:val="single" w:sz="4" w:space="4" w:color="auto"/>
        </w:pBdr>
        <w:jc w:val="left"/>
        <w:rPr>
          <w:b w:val="0"/>
          <w:bCs w:val="0"/>
        </w:rPr>
      </w:pPr>
    </w:p>
    <w:p w14:paraId="54F9C4EA" w14:textId="77777777" w:rsidR="003C2638" w:rsidRDefault="003C2638" w:rsidP="003C2638">
      <w:pPr>
        <w:pBdr>
          <w:top w:val="single" w:sz="4" w:space="1" w:color="auto"/>
          <w:left w:val="single" w:sz="4" w:space="4" w:color="auto"/>
          <w:bottom w:val="single" w:sz="4" w:space="1" w:color="auto"/>
          <w:right w:val="single" w:sz="4" w:space="4" w:color="auto"/>
        </w:pBdr>
        <w:jc w:val="left"/>
      </w:pPr>
    </w:p>
    <w:p w14:paraId="3910A3B4" w14:textId="77777777" w:rsidR="003C2638" w:rsidRDefault="003C2638" w:rsidP="003C2638">
      <w:pPr>
        <w:pBdr>
          <w:top w:val="single" w:sz="4" w:space="1" w:color="auto"/>
          <w:left w:val="single" w:sz="4" w:space="4" w:color="auto"/>
          <w:bottom w:val="single" w:sz="4" w:space="1" w:color="auto"/>
          <w:right w:val="single" w:sz="4" w:space="4" w:color="auto"/>
        </w:pBdr>
        <w:jc w:val="left"/>
      </w:pPr>
    </w:p>
    <w:p w14:paraId="13328309" w14:textId="77777777" w:rsidR="003C2638" w:rsidRDefault="003C2638" w:rsidP="003C2638">
      <w:pPr>
        <w:pBdr>
          <w:top w:val="single" w:sz="4" w:space="1" w:color="auto"/>
          <w:left w:val="single" w:sz="4" w:space="4" w:color="auto"/>
          <w:bottom w:val="single" w:sz="4" w:space="1" w:color="auto"/>
          <w:right w:val="single" w:sz="4" w:space="4" w:color="auto"/>
        </w:pBdr>
        <w:jc w:val="left"/>
      </w:pPr>
    </w:p>
    <w:p w14:paraId="1E9F913E" w14:textId="77777777" w:rsidR="003C2638" w:rsidRDefault="003C2638" w:rsidP="003C2638">
      <w:pPr>
        <w:pBdr>
          <w:top w:val="single" w:sz="4" w:space="1" w:color="auto"/>
          <w:left w:val="single" w:sz="4" w:space="4" w:color="auto"/>
          <w:bottom w:val="single" w:sz="4" w:space="1" w:color="auto"/>
          <w:right w:val="single" w:sz="4" w:space="4" w:color="auto"/>
        </w:pBdr>
        <w:jc w:val="left"/>
      </w:pPr>
    </w:p>
    <w:p w14:paraId="419D67EF" w14:textId="77777777" w:rsidR="003C2638" w:rsidRPr="003C2638" w:rsidRDefault="003C2638" w:rsidP="003C2638">
      <w:pPr>
        <w:pBdr>
          <w:top w:val="single" w:sz="4" w:space="1" w:color="auto"/>
          <w:left w:val="single" w:sz="4" w:space="4" w:color="auto"/>
          <w:bottom w:val="single" w:sz="4" w:space="1" w:color="auto"/>
          <w:right w:val="single" w:sz="4" w:space="4" w:color="auto"/>
        </w:pBdr>
        <w:jc w:val="left"/>
      </w:pPr>
    </w:p>
    <w:p w14:paraId="2905BDDB" w14:textId="77777777" w:rsidR="00E54DF4" w:rsidRPr="003C2638" w:rsidRDefault="00E54DF4" w:rsidP="003C2638">
      <w:pPr>
        <w:pBdr>
          <w:top w:val="single" w:sz="4" w:space="1" w:color="auto"/>
          <w:left w:val="single" w:sz="4" w:space="4" w:color="auto"/>
          <w:bottom w:val="single" w:sz="4" w:space="1" w:color="auto"/>
          <w:right w:val="single" w:sz="4" w:space="4" w:color="auto"/>
        </w:pBdr>
        <w:spacing w:after="160" w:line="259" w:lineRule="auto"/>
        <w:jc w:val="left"/>
        <w:rPr>
          <w:rFonts w:ascii="Arial" w:hAnsi="Arial"/>
          <w:sz w:val="24"/>
        </w:rPr>
      </w:pPr>
      <w:r w:rsidRPr="003C2638">
        <w:br w:type="page"/>
      </w:r>
    </w:p>
    <w:p w14:paraId="1A39D526" w14:textId="23D7DED1" w:rsidR="00D66C9C" w:rsidRDefault="00D66C9C" w:rsidP="00E54DF4">
      <w:pPr>
        <w:pStyle w:val="Heading2"/>
      </w:pPr>
      <w:r>
        <w:lastRenderedPageBreak/>
        <w:t>Section 5</w:t>
      </w:r>
    </w:p>
    <w:p w14:paraId="0EE24EB4" w14:textId="77777777" w:rsidR="00D66C9C" w:rsidRDefault="00D66C9C" w:rsidP="00D66C9C"/>
    <w:p w14:paraId="4FC40312" w14:textId="2DB6B909" w:rsidR="00D66C9C" w:rsidRDefault="00D66C9C" w:rsidP="00D66C9C">
      <w:pPr>
        <w:jc w:val="both"/>
      </w:pPr>
      <w:r>
        <w:rPr>
          <w:b/>
          <w:bCs/>
        </w:rPr>
        <w:t xml:space="preserve">List below the documentation you are submitting, or plan to submit, to support your case. </w:t>
      </w:r>
      <w:r w:rsidRPr="00155321">
        <w:t xml:space="preserve">You have a period of </w:t>
      </w:r>
      <w:r w:rsidRPr="00155321">
        <w:rPr>
          <w:b/>
          <w:bCs/>
        </w:rPr>
        <w:t>10 working days</w:t>
      </w:r>
      <w:r w:rsidRPr="00155321">
        <w:t xml:space="preserve"> </w:t>
      </w:r>
      <w:r>
        <w:t xml:space="preserve">from the date of submission of this form to supply all supporting evidence. </w:t>
      </w:r>
      <w:r w:rsidRPr="00C03BBE">
        <w:rPr>
          <w:b/>
        </w:rPr>
        <w:t xml:space="preserve">You must include therein your </w:t>
      </w:r>
      <w:r>
        <w:rPr>
          <w:b/>
        </w:rPr>
        <w:t xml:space="preserve">Stage 1 </w:t>
      </w:r>
      <w:r w:rsidRPr="00C03BBE">
        <w:rPr>
          <w:b/>
        </w:rPr>
        <w:t>appeal to Head of School / Dean of the relevant Faculty and the outcome letter you received in response.</w:t>
      </w:r>
      <w:r>
        <w:t xml:space="preserve"> If any documentary evidence is in a language other than English it </w:t>
      </w:r>
      <w:r w:rsidRPr="00395416">
        <w:rPr>
          <w:b/>
          <w:bCs/>
        </w:rPr>
        <w:t>must</w:t>
      </w:r>
      <w:r>
        <w:t xml:space="preserve"> be accompanied by an independent certified translation, which may be checked for authenticity.</w:t>
      </w:r>
    </w:p>
    <w:p w14:paraId="1E356D6F" w14:textId="77777777" w:rsidR="003C2638" w:rsidRDefault="003C2638" w:rsidP="003C2638">
      <w:pPr>
        <w:pBdr>
          <w:top w:val="single" w:sz="4" w:space="1" w:color="auto"/>
          <w:left w:val="single" w:sz="4" w:space="4" w:color="auto"/>
          <w:bottom w:val="single" w:sz="4" w:space="1" w:color="auto"/>
          <w:right w:val="single" w:sz="4" w:space="4" w:color="auto"/>
        </w:pBdr>
        <w:jc w:val="both"/>
      </w:pPr>
    </w:p>
    <w:p w14:paraId="4C783929" w14:textId="77777777" w:rsidR="003C2638" w:rsidRDefault="003C2638" w:rsidP="003C2638">
      <w:pPr>
        <w:pBdr>
          <w:top w:val="single" w:sz="4" w:space="1" w:color="auto"/>
          <w:left w:val="single" w:sz="4" w:space="4" w:color="auto"/>
          <w:bottom w:val="single" w:sz="4" w:space="1" w:color="auto"/>
          <w:right w:val="single" w:sz="4" w:space="4" w:color="auto"/>
        </w:pBdr>
        <w:jc w:val="both"/>
      </w:pPr>
    </w:p>
    <w:p w14:paraId="2DCBE5B5" w14:textId="77777777" w:rsidR="003C2638" w:rsidRDefault="003C2638" w:rsidP="003C2638">
      <w:pPr>
        <w:pBdr>
          <w:top w:val="single" w:sz="4" w:space="1" w:color="auto"/>
          <w:left w:val="single" w:sz="4" w:space="4" w:color="auto"/>
          <w:bottom w:val="single" w:sz="4" w:space="1" w:color="auto"/>
          <w:right w:val="single" w:sz="4" w:space="4" w:color="auto"/>
        </w:pBdr>
        <w:jc w:val="both"/>
      </w:pPr>
    </w:p>
    <w:p w14:paraId="3BE167C4" w14:textId="77777777" w:rsidR="003C2638" w:rsidRDefault="003C2638" w:rsidP="003C2638">
      <w:pPr>
        <w:pBdr>
          <w:top w:val="single" w:sz="4" w:space="1" w:color="auto"/>
          <w:left w:val="single" w:sz="4" w:space="4" w:color="auto"/>
          <w:bottom w:val="single" w:sz="4" w:space="1" w:color="auto"/>
          <w:right w:val="single" w:sz="4" w:space="4" w:color="auto"/>
        </w:pBdr>
        <w:jc w:val="both"/>
      </w:pPr>
    </w:p>
    <w:p w14:paraId="05643137" w14:textId="77777777" w:rsidR="003C2638" w:rsidRDefault="003C2638" w:rsidP="003C2638">
      <w:pPr>
        <w:pBdr>
          <w:top w:val="single" w:sz="4" w:space="1" w:color="auto"/>
          <w:left w:val="single" w:sz="4" w:space="4" w:color="auto"/>
          <w:bottom w:val="single" w:sz="4" w:space="1" w:color="auto"/>
          <w:right w:val="single" w:sz="4" w:space="4" w:color="auto"/>
        </w:pBdr>
        <w:jc w:val="both"/>
      </w:pPr>
    </w:p>
    <w:p w14:paraId="51C74F9F" w14:textId="77777777" w:rsidR="003C2638" w:rsidRDefault="003C2638" w:rsidP="003C2638">
      <w:pPr>
        <w:pBdr>
          <w:top w:val="single" w:sz="4" w:space="1" w:color="auto"/>
          <w:left w:val="single" w:sz="4" w:space="4" w:color="auto"/>
          <w:bottom w:val="single" w:sz="4" w:space="1" w:color="auto"/>
          <w:right w:val="single" w:sz="4" w:space="4" w:color="auto"/>
        </w:pBdr>
        <w:jc w:val="both"/>
      </w:pPr>
    </w:p>
    <w:p w14:paraId="36593595" w14:textId="77777777" w:rsidR="003C2638" w:rsidRDefault="003C2638" w:rsidP="003C2638">
      <w:pPr>
        <w:pBdr>
          <w:top w:val="single" w:sz="4" w:space="1" w:color="auto"/>
          <w:left w:val="single" w:sz="4" w:space="4" w:color="auto"/>
          <w:bottom w:val="single" w:sz="4" w:space="1" w:color="auto"/>
          <w:right w:val="single" w:sz="4" w:space="4" w:color="auto"/>
        </w:pBdr>
        <w:jc w:val="both"/>
      </w:pPr>
    </w:p>
    <w:p w14:paraId="40EA47C0" w14:textId="77777777" w:rsidR="003C2638" w:rsidRDefault="003C2638" w:rsidP="003C2638">
      <w:pPr>
        <w:pBdr>
          <w:top w:val="single" w:sz="4" w:space="1" w:color="auto"/>
          <w:left w:val="single" w:sz="4" w:space="4" w:color="auto"/>
          <w:bottom w:val="single" w:sz="4" w:space="1" w:color="auto"/>
          <w:right w:val="single" w:sz="4" w:space="4" w:color="auto"/>
        </w:pBdr>
        <w:jc w:val="both"/>
      </w:pPr>
    </w:p>
    <w:p w14:paraId="0FA8E3FA" w14:textId="77777777" w:rsidR="003C2638" w:rsidRDefault="003C2638" w:rsidP="003C2638">
      <w:pPr>
        <w:pBdr>
          <w:top w:val="single" w:sz="4" w:space="1" w:color="auto"/>
          <w:left w:val="single" w:sz="4" w:space="4" w:color="auto"/>
          <w:bottom w:val="single" w:sz="4" w:space="1" w:color="auto"/>
          <w:right w:val="single" w:sz="4" w:space="4" w:color="auto"/>
        </w:pBdr>
        <w:jc w:val="both"/>
      </w:pPr>
    </w:p>
    <w:tbl>
      <w:tblPr>
        <w:tblStyle w:val="TableGrid"/>
        <w:tblW w:w="98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39"/>
        <w:gridCol w:w="265"/>
        <w:gridCol w:w="265"/>
        <w:gridCol w:w="265"/>
        <w:gridCol w:w="2045"/>
        <w:gridCol w:w="397"/>
        <w:gridCol w:w="397"/>
        <w:gridCol w:w="397"/>
      </w:tblGrid>
      <w:tr w:rsidR="004F262C" w14:paraId="1F568AC6" w14:textId="77777777" w:rsidTr="003C2638">
        <w:trPr>
          <w:cantSplit/>
          <w:trHeight w:hRule="exact" w:val="227"/>
        </w:trPr>
        <w:tc>
          <w:tcPr>
            <w:tcW w:w="0" w:type="auto"/>
            <w:gridSpan w:val="5"/>
            <w:vMerge w:val="restart"/>
            <w:vAlign w:val="center"/>
          </w:tcPr>
          <w:p w14:paraId="6468B1A7" w14:textId="77777777" w:rsidR="004F262C" w:rsidRPr="002D7EF5" w:rsidRDefault="004F262C" w:rsidP="006F1924">
            <w:pPr>
              <w:jc w:val="left"/>
              <w:rPr>
                <w:b/>
                <w:bCs/>
              </w:rPr>
            </w:pPr>
            <w:r>
              <w:rPr>
                <w:b/>
                <w:bCs/>
              </w:rPr>
              <w:t xml:space="preserve">If you have no supporting documentation to provide and wish that your case be assessed solely on the information contained in this form, please cross the following box. </w:t>
            </w:r>
            <w:r w:rsidRPr="00395416">
              <w:t>Note, unsubstantiated claims may be judged weaker than those supported by evidence.</w:t>
            </w:r>
          </w:p>
        </w:tc>
        <w:tc>
          <w:tcPr>
            <w:tcW w:w="0" w:type="auto"/>
            <w:vAlign w:val="center"/>
          </w:tcPr>
          <w:p w14:paraId="1F744975" w14:textId="77777777" w:rsidR="004F262C" w:rsidRPr="00BB1FD1" w:rsidRDefault="004F262C" w:rsidP="006F1924">
            <w:pPr>
              <w:rPr>
                <w:rFonts w:cs="Calibri"/>
                <w:b/>
                <w:bCs/>
                <w:sz w:val="16"/>
                <w:szCs w:val="16"/>
              </w:rPr>
            </w:pPr>
          </w:p>
        </w:tc>
        <w:tc>
          <w:tcPr>
            <w:tcW w:w="0" w:type="auto"/>
            <w:tcBorders>
              <w:bottom w:val="single" w:sz="12" w:space="0" w:color="auto"/>
            </w:tcBorders>
            <w:vAlign w:val="center"/>
          </w:tcPr>
          <w:p w14:paraId="4B32D5A9" w14:textId="77777777" w:rsidR="004F262C" w:rsidRPr="00BB1FD1" w:rsidRDefault="004F262C" w:rsidP="006F1924">
            <w:pPr>
              <w:rPr>
                <w:rFonts w:cs="Calibri"/>
                <w:b/>
                <w:bCs/>
                <w:sz w:val="16"/>
                <w:szCs w:val="16"/>
              </w:rPr>
            </w:pPr>
          </w:p>
        </w:tc>
        <w:tc>
          <w:tcPr>
            <w:tcW w:w="0" w:type="auto"/>
            <w:vAlign w:val="center"/>
          </w:tcPr>
          <w:p w14:paraId="783B8B29" w14:textId="77777777" w:rsidR="004F262C" w:rsidRPr="00BB1FD1" w:rsidRDefault="004F262C" w:rsidP="006F1924">
            <w:pPr>
              <w:rPr>
                <w:rFonts w:cs="Calibri"/>
                <w:b/>
                <w:bCs/>
                <w:sz w:val="16"/>
                <w:szCs w:val="16"/>
              </w:rPr>
            </w:pPr>
          </w:p>
        </w:tc>
      </w:tr>
      <w:tr w:rsidR="004F262C" w14:paraId="52AEBD24" w14:textId="77777777" w:rsidTr="003C2638">
        <w:trPr>
          <w:trHeight w:hRule="exact" w:val="580"/>
        </w:trPr>
        <w:tc>
          <w:tcPr>
            <w:tcW w:w="0" w:type="auto"/>
            <w:gridSpan w:val="5"/>
            <w:vMerge/>
            <w:vAlign w:val="center"/>
          </w:tcPr>
          <w:p w14:paraId="5616908A" w14:textId="77777777" w:rsidR="004F262C" w:rsidRDefault="004F262C" w:rsidP="006F1924">
            <w:pPr>
              <w:jc w:val="left"/>
              <w:rPr>
                <w:b/>
                <w:bCs/>
              </w:rPr>
            </w:pPr>
          </w:p>
        </w:tc>
        <w:tc>
          <w:tcPr>
            <w:tcW w:w="0" w:type="auto"/>
            <w:tcBorders>
              <w:right w:val="single" w:sz="12" w:space="0" w:color="auto"/>
            </w:tcBorders>
            <w:vAlign w:val="center"/>
          </w:tcPr>
          <w:p w14:paraId="3AB3EA54" w14:textId="77777777" w:rsidR="004F262C" w:rsidRPr="00BB1FD1" w:rsidRDefault="004F262C" w:rsidP="006F1924">
            <w:pPr>
              <w:rPr>
                <w:rFonts w:cs="Calibri"/>
                <w:b/>
                <w:bCs/>
                <w:sz w:val="16"/>
                <w:szCs w:val="16"/>
              </w:rPr>
            </w:pPr>
          </w:p>
        </w:tc>
        <w:tc>
          <w:tcPr>
            <w:tcW w:w="0" w:type="auto"/>
            <w:tcBorders>
              <w:top w:val="single" w:sz="12" w:space="0" w:color="auto"/>
              <w:left w:val="single" w:sz="12" w:space="0" w:color="auto"/>
              <w:bottom w:val="single" w:sz="12" w:space="0" w:color="auto"/>
              <w:right w:val="single" w:sz="12" w:space="0" w:color="auto"/>
            </w:tcBorders>
            <w:vAlign w:val="center"/>
          </w:tcPr>
          <w:p w14:paraId="23317D72" w14:textId="77777777" w:rsidR="004F262C" w:rsidRPr="00DC3AF1" w:rsidRDefault="004F262C" w:rsidP="006F1924">
            <w:pPr>
              <w:rPr>
                <w:rFonts w:cs="Calibri"/>
                <w:sz w:val="28"/>
                <w:szCs w:val="28"/>
              </w:rPr>
            </w:pPr>
          </w:p>
        </w:tc>
        <w:tc>
          <w:tcPr>
            <w:tcW w:w="0" w:type="auto"/>
            <w:tcBorders>
              <w:left w:val="single" w:sz="12" w:space="0" w:color="auto"/>
            </w:tcBorders>
            <w:vAlign w:val="center"/>
          </w:tcPr>
          <w:p w14:paraId="3CA64B97" w14:textId="77777777" w:rsidR="004F262C" w:rsidRPr="00BB1FD1" w:rsidRDefault="004F262C" w:rsidP="006F1924">
            <w:pPr>
              <w:rPr>
                <w:rFonts w:cs="Calibri"/>
                <w:b/>
                <w:bCs/>
                <w:sz w:val="16"/>
                <w:szCs w:val="16"/>
              </w:rPr>
            </w:pPr>
          </w:p>
        </w:tc>
      </w:tr>
      <w:tr w:rsidR="004F262C" w14:paraId="24D89C91" w14:textId="77777777" w:rsidTr="003C2638">
        <w:trPr>
          <w:trHeight w:hRule="exact" w:val="518"/>
        </w:trPr>
        <w:tc>
          <w:tcPr>
            <w:tcW w:w="0" w:type="auto"/>
            <w:gridSpan w:val="5"/>
            <w:vMerge/>
            <w:vAlign w:val="center"/>
          </w:tcPr>
          <w:p w14:paraId="149AED64" w14:textId="77777777" w:rsidR="004F262C" w:rsidRDefault="004F262C" w:rsidP="006F1924">
            <w:pPr>
              <w:jc w:val="left"/>
              <w:rPr>
                <w:b/>
                <w:bCs/>
              </w:rPr>
            </w:pPr>
          </w:p>
        </w:tc>
        <w:tc>
          <w:tcPr>
            <w:tcW w:w="0" w:type="auto"/>
            <w:vAlign w:val="center"/>
          </w:tcPr>
          <w:p w14:paraId="1691CA9B" w14:textId="77777777" w:rsidR="004F262C" w:rsidRPr="00BB1FD1" w:rsidRDefault="004F262C" w:rsidP="006F1924">
            <w:pPr>
              <w:rPr>
                <w:rFonts w:cs="Calibri"/>
                <w:b/>
                <w:bCs/>
                <w:sz w:val="16"/>
                <w:szCs w:val="16"/>
              </w:rPr>
            </w:pPr>
          </w:p>
        </w:tc>
        <w:tc>
          <w:tcPr>
            <w:tcW w:w="0" w:type="auto"/>
            <w:tcBorders>
              <w:top w:val="single" w:sz="12" w:space="0" w:color="auto"/>
            </w:tcBorders>
            <w:vAlign w:val="center"/>
          </w:tcPr>
          <w:p w14:paraId="72165567" w14:textId="77777777" w:rsidR="004F262C" w:rsidRPr="00BB1FD1" w:rsidRDefault="004F262C" w:rsidP="006F1924">
            <w:pPr>
              <w:rPr>
                <w:rFonts w:cs="Calibri"/>
                <w:b/>
                <w:bCs/>
                <w:sz w:val="16"/>
                <w:szCs w:val="16"/>
              </w:rPr>
            </w:pPr>
          </w:p>
        </w:tc>
        <w:tc>
          <w:tcPr>
            <w:tcW w:w="0" w:type="auto"/>
            <w:vAlign w:val="center"/>
          </w:tcPr>
          <w:p w14:paraId="5DD739FE" w14:textId="77777777" w:rsidR="004F262C" w:rsidRPr="00BB1FD1" w:rsidRDefault="004F262C" w:rsidP="006F1924">
            <w:pPr>
              <w:rPr>
                <w:rFonts w:cs="Calibri"/>
                <w:b/>
                <w:bCs/>
                <w:sz w:val="16"/>
                <w:szCs w:val="16"/>
              </w:rPr>
            </w:pPr>
          </w:p>
        </w:tc>
      </w:tr>
      <w:tr w:rsidR="004F262C" w14:paraId="743A3679" w14:textId="77777777" w:rsidTr="003C2638">
        <w:trPr>
          <w:cantSplit/>
          <w:trHeight w:val="123"/>
        </w:trPr>
        <w:tc>
          <w:tcPr>
            <w:tcW w:w="0" w:type="auto"/>
            <w:vMerge w:val="restart"/>
            <w:vAlign w:val="center"/>
          </w:tcPr>
          <w:p w14:paraId="24FB319B" w14:textId="77777777" w:rsidR="004F262C" w:rsidRPr="002D7EF5" w:rsidRDefault="004F262C" w:rsidP="006F1924">
            <w:pPr>
              <w:jc w:val="left"/>
              <w:rPr>
                <w:b/>
                <w:bCs/>
              </w:rPr>
            </w:pPr>
            <w:r>
              <w:rPr>
                <w:b/>
                <w:bCs/>
              </w:rPr>
              <w:t>Cross the following box to confirm that the information you have given on this form is true, accurate and correct.</w:t>
            </w:r>
          </w:p>
        </w:tc>
        <w:tc>
          <w:tcPr>
            <w:tcW w:w="0" w:type="auto"/>
            <w:vAlign w:val="center"/>
          </w:tcPr>
          <w:p w14:paraId="53AAD35C" w14:textId="77777777" w:rsidR="004F262C" w:rsidRPr="00E73E02" w:rsidRDefault="004F262C" w:rsidP="006F1924">
            <w:pPr>
              <w:rPr>
                <w:b/>
                <w:bCs/>
                <w:sz w:val="16"/>
                <w:szCs w:val="16"/>
              </w:rPr>
            </w:pPr>
          </w:p>
        </w:tc>
        <w:tc>
          <w:tcPr>
            <w:tcW w:w="0" w:type="auto"/>
            <w:tcBorders>
              <w:bottom w:val="single" w:sz="12" w:space="0" w:color="auto"/>
            </w:tcBorders>
            <w:vAlign w:val="center"/>
          </w:tcPr>
          <w:p w14:paraId="5B7B5845" w14:textId="77777777" w:rsidR="004F262C" w:rsidRPr="00E73E02" w:rsidRDefault="004F262C" w:rsidP="006F1924">
            <w:pPr>
              <w:rPr>
                <w:b/>
                <w:bCs/>
                <w:sz w:val="16"/>
                <w:szCs w:val="16"/>
              </w:rPr>
            </w:pPr>
          </w:p>
        </w:tc>
        <w:tc>
          <w:tcPr>
            <w:tcW w:w="0" w:type="auto"/>
            <w:vAlign w:val="center"/>
          </w:tcPr>
          <w:p w14:paraId="25F645D4" w14:textId="77777777" w:rsidR="004F262C" w:rsidRPr="00E73E02" w:rsidRDefault="004F262C" w:rsidP="006F1924">
            <w:pPr>
              <w:rPr>
                <w:b/>
                <w:bCs/>
                <w:sz w:val="16"/>
                <w:szCs w:val="16"/>
              </w:rPr>
            </w:pPr>
          </w:p>
        </w:tc>
        <w:tc>
          <w:tcPr>
            <w:tcW w:w="0" w:type="auto"/>
            <w:vMerge w:val="restart"/>
            <w:tcBorders>
              <w:right w:val="single" w:sz="4" w:space="0" w:color="auto"/>
            </w:tcBorders>
            <w:vAlign w:val="center"/>
          </w:tcPr>
          <w:p w14:paraId="73E1AC08" w14:textId="77777777" w:rsidR="004F262C" w:rsidRPr="002D7EF5" w:rsidRDefault="004F262C" w:rsidP="006F1924">
            <w:pPr>
              <w:jc w:val="left"/>
              <w:rPr>
                <w:b/>
                <w:bCs/>
              </w:rPr>
            </w:pPr>
            <w:r>
              <w:rPr>
                <w:b/>
                <w:bCs/>
              </w:rPr>
              <w:t>Date of form submission</w:t>
            </w:r>
          </w:p>
        </w:tc>
        <w:sdt>
          <w:sdtPr>
            <w:rPr>
              <w:b/>
              <w:bCs/>
            </w:rPr>
            <w:id w:val="-2096158151"/>
            <w:placeholder>
              <w:docPart w:val="1B2D4137DAFB4A428A5D24626665E82E"/>
            </w:placeholder>
            <w:showingPlcHdr/>
            <w:date>
              <w:dateFormat w:val="dd MMMM yyyy"/>
              <w:lid w:val="en-GB"/>
              <w:storeMappedDataAs w:val="dateTime"/>
              <w:calendar w:val="gregorian"/>
            </w:date>
          </w:sdtPr>
          <w:sdtContent>
            <w:tc>
              <w:tcPr>
                <w:tcW w:w="0" w:type="auto"/>
                <w:gridSpan w:val="3"/>
                <w:vMerge w:val="restart"/>
                <w:tcBorders>
                  <w:top w:val="single" w:sz="4" w:space="0" w:color="auto"/>
                  <w:left w:val="single" w:sz="4" w:space="0" w:color="auto"/>
                  <w:bottom w:val="single" w:sz="4" w:space="0" w:color="auto"/>
                  <w:right w:val="single" w:sz="4" w:space="0" w:color="auto"/>
                </w:tcBorders>
                <w:vAlign w:val="center"/>
              </w:tcPr>
              <w:p w14:paraId="33919CD4" w14:textId="77777777" w:rsidR="004F262C" w:rsidRPr="002D7EF5" w:rsidRDefault="004F262C" w:rsidP="006F1924">
                <w:pPr>
                  <w:jc w:val="left"/>
                  <w:rPr>
                    <w:b/>
                    <w:bCs/>
                  </w:rPr>
                </w:pPr>
                <w:r w:rsidRPr="001B5593">
                  <w:rPr>
                    <w:rStyle w:val="PlaceholderText"/>
                  </w:rPr>
                  <w:t>Click here to enter a date.</w:t>
                </w:r>
              </w:p>
            </w:tc>
          </w:sdtContent>
        </w:sdt>
      </w:tr>
      <w:tr w:rsidR="004F262C" w14:paraId="37178878" w14:textId="77777777" w:rsidTr="003C2638">
        <w:trPr>
          <w:trHeight w:hRule="exact" w:val="567"/>
        </w:trPr>
        <w:tc>
          <w:tcPr>
            <w:tcW w:w="0" w:type="auto"/>
            <w:vMerge/>
            <w:vAlign w:val="center"/>
          </w:tcPr>
          <w:p w14:paraId="7848A867" w14:textId="77777777" w:rsidR="004F262C" w:rsidRDefault="004F262C" w:rsidP="006F1924">
            <w:pPr>
              <w:jc w:val="left"/>
              <w:rPr>
                <w:b/>
                <w:bCs/>
              </w:rPr>
            </w:pPr>
          </w:p>
        </w:tc>
        <w:tc>
          <w:tcPr>
            <w:tcW w:w="0" w:type="auto"/>
            <w:tcBorders>
              <w:right w:val="single" w:sz="12" w:space="0" w:color="auto"/>
            </w:tcBorders>
            <w:vAlign w:val="center"/>
          </w:tcPr>
          <w:p w14:paraId="16717FB7" w14:textId="77777777" w:rsidR="004F262C" w:rsidRPr="00E73E02" w:rsidRDefault="004F262C" w:rsidP="006F1924">
            <w:pPr>
              <w:rPr>
                <w:b/>
                <w:bCs/>
                <w:sz w:val="16"/>
                <w:szCs w:val="16"/>
              </w:rPr>
            </w:pPr>
          </w:p>
        </w:tc>
        <w:tc>
          <w:tcPr>
            <w:tcW w:w="0" w:type="auto"/>
            <w:tcBorders>
              <w:top w:val="single" w:sz="12" w:space="0" w:color="auto"/>
              <w:left w:val="single" w:sz="12" w:space="0" w:color="auto"/>
              <w:bottom w:val="single" w:sz="12" w:space="0" w:color="auto"/>
              <w:right w:val="single" w:sz="12" w:space="0" w:color="auto"/>
            </w:tcBorders>
            <w:vAlign w:val="center"/>
          </w:tcPr>
          <w:p w14:paraId="1B3D528B" w14:textId="77777777" w:rsidR="004F262C" w:rsidRPr="00DC3AF1" w:rsidRDefault="004F262C" w:rsidP="006F1924">
            <w:pPr>
              <w:rPr>
                <w:sz w:val="28"/>
                <w:szCs w:val="28"/>
              </w:rPr>
            </w:pPr>
          </w:p>
        </w:tc>
        <w:tc>
          <w:tcPr>
            <w:tcW w:w="0" w:type="auto"/>
            <w:tcBorders>
              <w:left w:val="single" w:sz="12" w:space="0" w:color="auto"/>
            </w:tcBorders>
            <w:vAlign w:val="center"/>
          </w:tcPr>
          <w:p w14:paraId="1A9467C7" w14:textId="77777777" w:rsidR="004F262C" w:rsidRPr="00E73E02" w:rsidRDefault="004F262C" w:rsidP="006F1924">
            <w:pPr>
              <w:rPr>
                <w:b/>
                <w:bCs/>
                <w:sz w:val="16"/>
                <w:szCs w:val="16"/>
              </w:rPr>
            </w:pPr>
          </w:p>
        </w:tc>
        <w:tc>
          <w:tcPr>
            <w:tcW w:w="0" w:type="auto"/>
            <w:vMerge/>
            <w:tcBorders>
              <w:right w:val="single" w:sz="4" w:space="0" w:color="auto"/>
            </w:tcBorders>
            <w:vAlign w:val="center"/>
          </w:tcPr>
          <w:p w14:paraId="4A5E097F" w14:textId="77777777" w:rsidR="004F262C" w:rsidRDefault="004F262C" w:rsidP="006F1924">
            <w:pPr>
              <w:jc w:val="left"/>
              <w:rPr>
                <w:b/>
                <w:bCs/>
              </w:rPr>
            </w:pPr>
          </w:p>
        </w:tc>
        <w:tc>
          <w:tcPr>
            <w:tcW w:w="0" w:type="auto"/>
            <w:gridSpan w:val="3"/>
            <w:vMerge/>
            <w:tcBorders>
              <w:left w:val="single" w:sz="4" w:space="0" w:color="auto"/>
              <w:bottom w:val="single" w:sz="4" w:space="0" w:color="auto"/>
              <w:right w:val="single" w:sz="4" w:space="0" w:color="auto"/>
            </w:tcBorders>
            <w:vAlign w:val="center"/>
          </w:tcPr>
          <w:p w14:paraId="149F1C90" w14:textId="77777777" w:rsidR="004F262C" w:rsidRDefault="004F262C" w:rsidP="006F1924">
            <w:pPr>
              <w:jc w:val="left"/>
              <w:rPr>
                <w:b/>
                <w:bCs/>
              </w:rPr>
            </w:pPr>
          </w:p>
        </w:tc>
      </w:tr>
      <w:tr w:rsidR="004F262C" w14:paraId="4784317E" w14:textId="77777777" w:rsidTr="003C2638">
        <w:trPr>
          <w:trHeight w:val="80"/>
        </w:trPr>
        <w:tc>
          <w:tcPr>
            <w:tcW w:w="0" w:type="auto"/>
            <w:vMerge/>
            <w:vAlign w:val="center"/>
          </w:tcPr>
          <w:p w14:paraId="1CDB3A5D" w14:textId="77777777" w:rsidR="004F262C" w:rsidRDefault="004F262C" w:rsidP="006F1924">
            <w:pPr>
              <w:jc w:val="left"/>
              <w:rPr>
                <w:b/>
                <w:bCs/>
              </w:rPr>
            </w:pPr>
          </w:p>
        </w:tc>
        <w:tc>
          <w:tcPr>
            <w:tcW w:w="0" w:type="auto"/>
            <w:vAlign w:val="center"/>
          </w:tcPr>
          <w:p w14:paraId="215AC24D" w14:textId="77777777" w:rsidR="004F262C" w:rsidRPr="00E73E02" w:rsidRDefault="004F262C" w:rsidP="006F1924">
            <w:pPr>
              <w:rPr>
                <w:b/>
                <w:bCs/>
                <w:sz w:val="16"/>
                <w:szCs w:val="16"/>
              </w:rPr>
            </w:pPr>
          </w:p>
        </w:tc>
        <w:tc>
          <w:tcPr>
            <w:tcW w:w="0" w:type="auto"/>
            <w:tcBorders>
              <w:top w:val="single" w:sz="12" w:space="0" w:color="auto"/>
            </w:tcBorders>
            <w:vAlign w:val="center"/>
          </w:tcPr>
          <w:p w14:paraId="31DCC683" w14:textId="77777777" w:rsidR="004F262C" w:rsidRPr="00E73E02" w:rsidRDefault="004F262C" w:rsidP="006F1924">
            <w:pPr>
              <w:rPr>
                <w:b/>
                <w:bCs/>
                <w:sz w:val="16"/>
                <w:szCs w:val="16"/>
              </w:rPr>
            </w:pPr>
          </w:p>
        </w:tc>
        <w:tc>
          <w:tcPr>
            <w:tcW w:w="0" w:type="auto"/>
            <w:vAlign w:val="center"/>
          </w:tcPr>
          <w:p w14:paraId="7DB84E74" w14:textId="77777777" w:rsidR="004F262C" w:rsidRPr="00E73E02" w:rsidRDefault="004F262C" w:rsidP="006F1924">
            <w:pPr>
              <w:rPr>
                <w:b/>
                <w:bCs/>
                <w:sz w:val="16"/>
                <w:szCs w:val="16"/>
              </w:rPr>
            </w:pPr>
          </w:p>
        </w:tc>
        <w:tc>
          <w:tcPr>
            <w:tcW w:w="0" w:type="auto"/>
            <w:vMerge/>
            <w:tcBorders>
              <w:right w:val="single" w:sz="4" w:space="0" w:color="auto"/>
            </w:tcBorders>
            <w:vAlign w:val="center"/>
          </w:tcPr>
          <w:p w14:paraId="22A6A131" w14:textId="77777777" w:rsidR="004F262C" w:rsidRDefault="004F262C" w:rsidP="006F1924">
            <w:pPr>
              <w:jc w:val="left"/>
              <w:rPr>
                <w:b/>
                <w:bCs/>
              </w:rPr>
            </w:pPr>
          </w:p>
        </w:tc>
        <w:tc>
          <w:tcPr>
            <w:tcW w:w="0" w:type="auto"/>
            <w:gridSpan w:val="3"/>
            <w:vMerge/>
            <w:tcBorders>
              <w:left w:val="single" w:sz="4" w:space="0" w:color="auto"/>
              <w:bottom w:val="single" w:sz="4" w:space="0" w:color="auto"/>
              <w:right w:val="single" w:sz="4" w:space="0" w:color="auto"/>
            </w:tcBorders>
            <w:vAlign w:val="center"/>
          </w:tcPr>
          <w:p w14:paraId="6D82A1C0" w14:textId="77777777" w:rsidR="004F262C" w:rsidRDefault="004F262C" w:rsidP="006F1924">
            <w:pPr>
              <w:jc w:val="left"/>
              <w:rPr>
                <w:b/>
                <w:bCs/>
              </w:rPr>
            </w:pPr>
          </w:p>
        </w:tc>
      </w:tr>
    </w:tbl>
    <w:p w14:paraId="356B9A99" w14:textId="77777777" w:rsidR="004F262C" w:rsidRDefault="004F262C" w:rsidP="004F262C">
      <w:pPr>
        <w:jc w:val="both"/>
      </w:pPr>
    </w:p>
    <w:p w14:paraId="7C16A1AA" w14:textId="77777777" w:rsidR="004F262C" w:rsidRDefault="004F262C" w:rsidP="004F262C">
      <w:pPr>
        <w:jc w:val="both"/>
      </w:pPr>
      <w:r>
        <w:t xml:space="preserve">Once fully complete, please send this form to </w:t>
      </w:r>
      <w:hyperlink r:id="rId14" w:history="1">
        <w:r w:rsidRPr="002A5806">
          <w:rPr>
            <w:rStyle w:val="Hyperlink"/>
          </w:rPr>
          <w:t>senate@st-andrews.ac.uk</w:t>
        </w:r>
      </w:hyperlink>
      <w:r>
        <w:t xml:space="preserve">, to arrive </w:t>
      </w:r>
      <w:r w:rsidRPr="007118CD">
        <w:rPr>
          <w:b/>
          <w:bCs/>
        </w:rPr>
        <w:t xml:space="preserve">no later than 10 working </w:t>
      </w:r>
      <w:r w:rsidRPr="008E4916">
        <w:rPr>
          <w:b/>
          <w:bCs/>
        </w:rPr>
        <w:t>days</w:t>
      </w:r>
      <w:r>
        <w:t xml:space="preserve"> after the date of t</w:t>
      </w:r>
      <w:r w:rsidR="00F545B5">
        <w:t>h</w:t>
      </w:r>
      <w:r>
        <w:t>e decision that is subject to review.</w:t>
      </w:r>
    </w:p>
    <w:p w14:paraId="0B44FEE8" w14:textId="77777777" w:rsidR="00F545B5" w:rsidRDefault="00F545B5" w:rsidP="004F262C">
      <w:pPr>
        <w:jc w:val="both"/>
      </w:pPr>
    </w:p>
    <w:p w14:paraId="70F3BF67" w14:textId="77777777" w:rsidR="00F545B5" w:rsidRDefault="00F545B5" w:rsidP="004F262C">
      <w:pPr>
        <w:jc w:val="both"/>
      </w:pPr>
    </w:p>
    <w:p w14:paraId="5202CA4D" w14:textId="77777777" w:rsidR="00F545B5" w:rsidRDefault="00F545B5" w:rsidP="004F262C">
      <w:pPr>
        <w:jc w:val="both"/>
      </w:pPr>
    </w:p>
    <w:p w14:paraId="5017DDCA" w14:textId="254FC349" w:rsidR="00F545B5" w:rsidRDefault="00395416">
      <w:pPr>
        <w:jc w:val="both"/>
      </w:pPr>
      <w:r>
        <w:t>23</w:t>
      </w:r>
      <w:r w:rsidR="00FF6E11">
        <w:t xml:space="preserve"> October 2024 updated</w:t>
      </w:r>
    </w:p>
    <w:sectPr w:rsidR="00F545B5" w:rsidSect="00D66C9C">
      <w:headerReference w:type="first" r:id="rId15"/>
      <w:type w:val="continuous"/>
      <w:pgSz w:w="11906" w:h="16838"/>
      <w:pgMar w:top="692" w:right="964" w:bottom="1191" w:left="964" w:header="703"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D35891" w14:textId="77777777" w:rsidR="00587461" w:rsidRDefault="00587461">
      <w:r>
        <w:separator/>
      </w:r>
    </w:p>
  </w:endnote>
  <w:endnote w:type="continuationSeparator" w:id="0">
    <w:p w14:paraId="31C5385C" w14:textId="77777777" w:rsidR="00587461" w:rsidRDefault="00587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E27C81" w14:textId="77777777" w:rsidR="00587461" w:rsidRDefault="00587461">
      <w:r>
        <w:separator/>
      </w:r>
    </w:p>
  </w:footnote>
  <w:footnote w:type="continuationSeparator" w:id="0">
    <w:p w14:paraId="11CCF6EE" w14:textId="77777777" w:rsidR="00587461" w:rsidRDefault="005874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1"/>
      <w:gridCol w:w="7153"/>
      <w:gridCol w:w="1454"/>
    </w:tblGrid>
    <w:tr w:rsidR="00D66C9C" w14:paraId="0E3FC48E" w14:textId="77777777" w:rsidTr="00945FE5">
      <w:tc>
        <w:tcPr>
          <w:tcW w:w="1384" w:type="dxa"/>
          <w:vAlign w:val="center"/>
        </w:tcPr>
        <w:p w14:paraId="6BCA4A55" w14:textId="75584452" w:rsidR="00D66C9C" w:rsidRDefault="00D66C9C" w:rsidP="00945FE5">
          <w:pPr>
            <w:pStyle w:val="Header"/>
            <w:tabs>
              <w:tab w:val="clear" w:pos="4513"/>
              <w:tab w:val="clear" w:pos="9026"/>
              <w:tab w:val="left" w:pos="0"/>
              <w:tab w:val="center" w:pos="4820"/>
            </w:tabs>
            <w:rPr>
              <w:b/>
              <w:bCs/>
            </w:rPr>
          </w:pPr>
        </w:p>
      </w:tc>
      <w:tc>
        <w:tcPr>
          <w:tcW w:w="7229" w:type="dxa"/>
        </w:tcPr>
        <w:p w14:paraId="73E851A7" w14:textId="77777777" w:rsidR="00D66C9C" w:rsidRDefault="00D66C9C" w:rsidP="005F18C6">
          <w:pPr>
            <w:tabs>
              <w:tab w:val="center" w:pos="4513"/>
              <w:tab w:val="right" w:pos="9026"/>
            </w:tabs>
            <w:rPr>
              <w:b/>
              <w:bCs/>
            </w:rPr>
          </w:pPr>
        </w:p>
      </w:tc>
      <w:tc>
        <w:tcPr>
          <w:tcW w:w="1467" w:type="dxa"/>
          <w:vAlign w:val="center"/>
        </w:tcPr>
        <w:p w14:paraId="329160EA" w14:textId="50CC1A76" w:rsidR="00D66C9C" w:rsidRDefault="00D66C9C" w:rsidP="00945FE5">
          <w:pPr>
            <w:pStyle w:val="Header"/>
            <w:tabs>
              <w:tab w:val="clear" w:pos="4513"/>
              <w:tab w:val="clear" w:pos="9026"/>
              <w:tab w:val="left" w:pos="0"/>
              <w:tab w:val="center" w:pos="4820"/>
            </w:tabs>
            <w:rPr>
              <w:b/>
              <w:bCs/>
            </w:rPr>
          </w:pPr>
        </w:p>
      </w:tc>
    </w:tr>
  </w:tbl>
  <w:p w14:paraId="3F64435E" w14:textId="77777777" w:rsidR="00D66C9C" w:rsidRDefault="00D66C9C" w:rsidP="007849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A33A94"/>
    <w:multiLevelType w:val="hybridMultilevel"/>
    <w:tmpl w:val="E1BC88C4"/>
    <w:lvl w:ilvl="0" w:tplc="5262F274">
      <w:start w:val="1"/>
      <w:numFmt w:val="decimal"/>
      <w:pStyle w:val="Heading3"/>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FD85EF7"/>
    <w:multiLevelType w:val="multilevel"/>
    <w:tmpl w:val="028E423E"/>
    <w:lvl w:ilvl="0">
      <w:start w:val="1"/>
      <w:numFmt w:val="decimal"/>
      <w:lvlText w:val="%1."/>
      <w:lvlJc w:val="left"/>
      <w:pPr>
        <w:ind w:left="655" w:hanging="566"/>
        <w:jc w:val="right"/>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1376" w:hanging="721"/>
      </w:pPr>
      <w:rPr>
        <w:rFonts w:ascii="Arial" w:eastAsia="Arial" w:hAnsi="Arial" w:cs="Arial" w:hint="default"/>
        <w:b w:val="0"/>
        <w:bCs w:val="0"/>
        <w:i w:val="0"/>
        <w:iCs w:val="0"/>
        <w:spacing w:val="-2"/>
        <w:w w:val="99"/>
        <w:sz w:val="24"/>
        <w:szCs w:val="24"/>
        <w:lang w:val="en-US" w:eastAsia="en-US" w:bidi="ar-SA"/>
      </w:rPr>
    </w:lvl>
    <w:lvl w:ilvl="2">
      <w:numFmt w:val="bullet"/>
      <w:lvlText w:val=""/>
      <w:lvlJc w:val="left"/>
      <w:pPr>
        <w:ind w:left="1736" w:hanging="360"/>
      </w:pPr>
      <w:rPr>
        <w:rFonts w:ascii="Wingdings" w:eastAsia="Wingdings" w:hAnsi="Wingdings" w:cs="Wingdings" w:hint="default"/>
        <w:b w:val="0"/>
        <w:bCs w:val="0"/>
        <w:i w:val="0"/>
        <w:iCs w:val="0"/>
        <w:w w:val="100"/>
        <w:sz w:val="24"/>
        <w:szCs w:val="24"/>
        <w:lang w:val="en-US" w:eastAsia="en-US" w:bidi="ar-SA"/>
      </w:rPr>
    </w:lvl>
    <w:lvl w:ilvl="3">
      <w:numFmt w:val="bullet"/>
      <w:lvlText w:val=""/>
      <w:lvlJc w:val="left"/>
      <w:pPr>
        <w:ind w:left="2501" w:hanging="361"/>
      </w:pPr>
      <w:rPr>
        <w:rFonts w:ascii="Wingdings" w:eastAsia="Wingdings" w:hAnsi="Wingdings" w:cs="Wingdings" w:hint="default"/>
        <w:b w:val="0"/>
        <w:bCs w:val="0"/>
        <w:i w:val="0"/>
        <w:iCs w:val="0"/>
        <w:w w:val="100"/>
        <w:sz w:val="24"/>
        <w:szCs w:val="24"/>
        <w:lang w:val="en-US" w:eastAsia="en-US" w:bidi="ar-SA"/>
      </w:rPr>
    </w:lvl>
    <w:lvl w:ilvl="4">
      <w:numFmt w:val="bullet"/>
      <w:lvlText w:val="•"/>
      <w:lvlJc w:val="left"/>
      <w:pPr>
        <w:ind w:left="2100" w:hanging="361"/>
      </w:pPr>
      <w:rPr>
        <w:rFonts w:hint="default"/>
        <w:lang w:val="en-US" w:eastAsia="en-US" w:bidi="ar-SA"/>
      </w:rPr>
    </w:lvl>
    <w:lvl w:ilvl="5">
      <w:numFmt w:val="bullet"/>
      <w:lvlText w:val="•"/>
      <w:lvlJc w:val="left"/>
      <w:pPr>
        <w:ind w:left="2500" w:hanging="361"/>
      </w:pPr>
      <w:rPr>
        <w:rFonts w:hint="default"/>
        <w:lang w:val="en-US" w:eastAsia="en-US" w:bidi="ar-SA"/>
      </w:rPr>
    </w:lvl>
    <w:lvl w:ilvl="6">
      <w:numFmt w:val="bullet"/>
      <w:lvlText w:val="•"/>
      <w:lvlJc w:val="left"/>
      <w:pPr>
        <w:ind w:left="4137" w:hanging="361"/>
      </w:pPr>
      <w:rPr>
        <w:rFonts w:hint="default"/>
        <w:lang w:val="en-US" w:eastAsia="en-US" w:bidi="ar-SA"/>
      </w:rPr>
    </w:lvl>
    <w:lvl w:ilvl="7">
      <w:numFmt w:val="bullet"/>
      <w:lvlText w:val="•"/>
      <w:lvlJc w:val="left"/>
      <w:pPr>
        <w:ind w:left="5774" w:hanging="361"/>
      </w:pPr>
      <w:rPr>
        <w:rFonts w:hint="default"/>
        <w:lang w:val="en-US" w:eastAsia="en-US" w:bidi="ar-SA"/>
      </w:rPr>
    </w:lvl>
    <w:lvl w:ilvl="8">
      <w:numFmt w:val="bullet"/>
      <w:lvlText w:val="•"/>
      <w:lvlJc w:val="left"/>
      <w:pPr>
        <w:ind w:left="7411" w:hanging="361"/>
      </w:pPr>
      <w:rPr>
        <w:rFonts w:hint="default"/>
        <w:lang w:val="en-US" w:eastAsia="en-US" w:bidi="ar-SA"/>
      </w:rPr>
    </w:lvl>
  </w:abstractNum>
  <w:num w:numId="1" w16cid:durableId="1222642284">
    <w:abstractNumId w:val="1"/>
  </w:num>
  <w:num w:numId="2" w16cid:durableId="1004549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62C"/>
    <w:rsid w:val="00073CA3"/>
    <w:rsid w:val="0009489B"/>
    <w:rsid w:val="000955CB"/>
    <w:rsid w:val="000E017E"/>
    <w:rsid w:val="000E72A3"/>
    <w:rsid w:val="0015009D"/>
    <w:rsid w:val="00202430"/>
    <w:rsid w:val="002343FE"/>
    <w:rsid w:val="002E4145"/>
    <w:rsid w:val="003007E5"/>
    <w:rsid w:val="00341215"/>
    <w:rsid w:val="00395416"/>
    <w:rsid w:val="003C2638"/>
    <w:rsid w:val="003C3D44"/>
    <w:rsid w:val="00413EBC"/>
    <w:rsid w:val="0041445F"/>
    <w:rsid w:val="0044214F"/>
    <w:rsid w:val="00493C2A"/>
    <w:rsid w:val="004F262C"/>
    <w:rsid w:val="004F7179"/>
    <w:rsid w:val="005214B5"/>
    <w:rsid w:val="005608F1"/>
    <w:rsid w:val="005730B8"/>
    <w:rsid w:val="00587461"/>
    <w:rsid w:val="005F18C6"/>
    <w:rsid w:val="006354D6"/>
    <w:rsid w:val="00654B5E"/>
    <w:rsid w:val="00660E85"/>
    <w:rsid w:val="006B7220"/>
    <w:rsid w:val="00703973"/>
    <w:rsid w:val="00736F53"/>
    <w:rsid w:val="007F552C"/>
    <w:rsid w:val="008E70B1"/>
    <w:rsid w:val="00971B85"/>
    <w:rsid w:val="00A6778E"/>
    <w:rsid w:val="00AC1124"/>
    <w:rsid w:val="00AE6120"/>
    <w:rsid w:val="00AF1541"/>
    <w:rsid w:val="00B02401"/>
    <w:rsid w:val="00B67480"/>
    <w:rsid w:val="00C57A9A"/>
    <w:rsid w:val="00D66C9C"/>
    <w:rsid w:val="00D8632C"/>
    <w:rsid w:val="00D9236D"/>
    <w:rsid w:val="00DA45CC"/>
    <w:rsid w:val="00E128BF"/>
    <w:rsid w:val="00E542F7"/>
    <w:rsid w:val="00E54DF4"/>
    <w:rsid w:val="00E73951"/>
    <w:rsid w:val="00EA162E"/>
    <w:rsid w:val="00EB2400"/>
    <w:rsid w:val="00EB4169"/>
    <w:rsid w:val="00F02008"/>
    <w:rsid w:val="00F41309"/>
    <w:rsid w:val="00F43274"/>
    <w:rsid w:val="00F545B5"/>
    <w:rsid w:val="00F94994"/>
    <w:rsid w:val="00F95BDF"/>
    <w:rsid w:val="00FB49EE"/>
    <w:rsid w:val="00FF6E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05449"/>
  <w15:chartTrackingRefBased/>
  <w15:docId w15:val="{79836E6D-4DC7-487F-86AC-795FE3D89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62C"/>
    <w:pPr>
      <w:spacing w:after="0" w:line="240" w:lineRule="auto"/>
      <w:jc w:val="center"/>
    </w:pPr>
    <w:rPr>
      <w:rFonts w:ascii="Calibri" w:hAnsi="Calibri"/>
      <w:szCs w:val="20"/>
    </w:rPr>
  </w:style>
  <w:style w:type="paragraph" w:styleId="Heading1">
    <w:name w:val="heading 1"/>
    <w:basedOn w:val="Normal"/>
    <w:next w:val="Normal"/>
    <w:link w:val="Heading1Char"/>
    <w:uiPriority w:val="9"/>
    <w:qFormat/>
    <w:rsid w:val="005F18C6"/>
    <w:pPr>
      <w:tabs>
        <w:tab w:val="right" w:pos="9026"/>
      </w:tabs>
      <w:outlineLvl w:val="0"/>
    </w:pPr>
    <w:rPr>
      <w:rFonts w:ascii="Arial" w:eastAsia="Calibri" w:hAnsi="Arial" w:cs="Arial"/>
      <w:b/>
      <w:bCs/>
    </w:rPr>
  </w:style>
  <w:style w:type="paragraph" w:styleId="Heading2">
    <w:name w:val="heading 2"/>
    <w:basedOn w:val="Normal"/>
    <w:next w:val="Normal"/>
    <w:link w:val="Heading2Char"/>
    <w:autoRedefine/>
    <w:uiPriority w:val="9"/>
    <w:unhideWhenUsed/>
    <w:qFormat/>
    <w:rsid w:val="00E54DF4"/>
    <w:pPr>
      <w:outlineLvl w:val="1"/>
    </w:pPr>
    <w:rPr>
      <w:rFonts w:ascii="Arial" w:hAnsi="Arial"/>
      <w:b/>
      <w:bCs/>
      <w:sz w:val="24"/>
    </w:rPr>
  </w:style>
  <w:style w:type="paragraph" w:styleId="Heading3">
    <w:name w:val="heading 3"/>
    <w:basedOn w:val="ListParagraph"/>
    <w:next w:val="Normal"/>
    <w:link w:val="Heading3Char"/>
    <w:uiPriority w:val="9"/>
    <w:unhideWhenUsed/>
    <w:qFormat/>
    <w:rsid w:val="005F18C6"/>
    <w:pPr>
      <w:numPr>
        <w:numId w:val="2"/>
      </w:numPr>
      <w:jc w:val="lef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262C"/>
    <w:rPr>
      <w:color w:val="808080"/>
    </w:rPr>
  </w:style>
  <w:style w:type="table" w:styleId="TableGrid">
    <w:name w:val="Table Grid"/>
    <w:basedOn w:val="TableNormal"/>
    <w:uiPriority w:val="59"/>
    <w:rsid w:val="004F262C"/>
    <w:pPr>
      <w:spacing w:after="0" w:line="240" w:lineRule="auto"/>
      <w:jc w:val="center"/>
    </w:pPr>
    <w:rPr>
      <w:rFonts w:ascii="Calibri" w:hAnsi="Calibri"/>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F262C"/>
    <w:rPr>
      <w:color w:val="0563C1" w:themeColor="hyperlink"/>
      <w:u w:val="single"/>
    </w:rPr>
  </w:style>
  <w:style w:type="paragraph" w:styleId="Header">
    <w:name w:val="header"/>
    <w:basedOn w:val="Normal"/>
    <w:link w:val="HeaderChar"/>
    <w:uiPriority w:val="99"/>
    <w:unhideWhenUsed/>
    <w:rsid w:val="004F262C"/>
    <w:pPr>
      <w:tabs>
        <w:tab w:val="center" w:pos="4513"/>
        <w:tab w:val="right" w:pos="9026"/>
      </w:tabs>
    </w:pPr>
  </w:style>
  <w:style w:type="character" w:customStyle="1" w:styleId="HeaderChar">
    <w:name w:val="Header Char"/>
    <w:basedOn w:val="DefaultParagraphFont"/>
    <w:link w:val="Header"/>
    <w:uiPriority w:val="99"/>
    <w:rsid w:val="004F262C"/>
    <w:rPr>
      <w:rFonts w:ascii="Calibri" w:hAnsi="Calibri"/>
      <w:szCs w:val="20"/>
    </w:rPr>
  </w:style>
  <w:style w:type="paragraph" w:styleId="Footer">
    <w:name w:val="footer"/>
    <w:basedOn w:val="Normal"/>
    <w:link w:val="FooterChar"/>
    <w:uiPriority w:val="99"/>
    <w:unhideWhenUsed/>
    <w:rsid w:val="004F262C"/>
    <w:pPr>
      <w:tabs>
        <w:tab w:val="center" w:pos="4513"/>
        <w:tab w:val="right" w:pos="9026"/>
      </w:tabs>
    </w:pPr>
  </w:style>
  <w:style w:type="character" w:customStyle="1" w:styleId="FooterChar">
    <w:name w:val="Footer Char"/>
    <w:basedOn w:val="DefaultParagraphFont"/>
    <w:link w:val="Footer"/>
    <w:uiPriority w:val="99"/>
    <w:rsid w:val="004F262C"/>
    <w:rPr>
      <w:rFonts w:ascii="Calibri" w:hAnsi="Calibri"/>
      <w:szCs w:val="20"/>
    </w:rPr>
  </w:style>
  <w:style w:type="paragraph" w:styleId="FootnoteText">
    <w:name w:val="footnote text"/>
    <w:basedOn w:val="Normal"/>
    <w:link w:val="FootnoteTextChar"/>
    <w:uiPriority w:val="99"/>
    <w:semiHidden/>
    <w:unhideWhenUsed/>
    <w:rsid w:val="00E128BF"/>
    <w:rPr>
      <w:sz w:val="20"/>
    </w:rPr>
  </w:style>
  <w:style w:type="character" w:customStyle="1" w:styleId="FootnoteTextChar">
    <w:name w:val="Footnote Text Char"/>
    <w:basedOn w:val="DefaultParagraphFont"/>
    <w:link w:val="FootnoteText"/>
    <w:uiPriority w:val="99"/>
    <w:semiHidden/>
    <w:rsid w:val="00E128BF"/>
    <w:rPr>
      <w:rFonts w:ascii="Calibri" w:hAnsi="Calibri"/>
      <w:sz w:val="20"/>
      <w:szCs w:val="20"/>
    </w:rPr>
  </w:style>
  <w:style w:type="character" w:styleId="FootnoteReference">
    <w:name w:val="footnote reference"/>
    <w:basedOn w:val="DefaultParagraphFont"/>
    <w:uiPriority w:val="99"/>
    <w:semiHidden/>
    <w:unhideWhenUsed/>
    <w:rsid w:val="00E128BF"/>
    <w:rPr>
      <w:vertAlign w:val="superscript"/>
    </w:rPr>
  </w:style>
  <w:style w:type="character" w:styleId="FollowedHyperlink">
    <w:name w:val="FollowedHyperlink"/>
    <w:basedOn w:val="DefaultParagraphFont"/>
    <w:uiPriority w:val="99"/>
    <w:semiHidden/>
    <w:unhideWhenUsed/>
    <w:rsid w:val="00E542F7"/>
    <w:rPr>
      <w:color w:val="954F72" w:themeColor="followedHyperlink"/>
      <w:u w:val="single"/>
    </w:rPr>
  </w:style>
  <w:style w:type="paragraph" w:styleId="BalloonText">
    <w:name w:val="Balloon Text"/>
    <w:basedOn w:val="Normal"/>
    <w:link w:val="BalloonTextChar"/>
    <w:uiPriority w:val="99"/>
    <w:semiHidden/>
    <w:unhideWhenUsed/>
    <w:rsid w:val="002343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43FE"/>
    <w:rPr>
      <w:rFonts w:ascii="Segoe UI" w:hAnsi="Segoe UI" w:cs="Segoe UI"/>
      <w:sz w:val="18"/>
      <w:szCs w:val="18"/>
    </w:rPr>
  </w:style>
  <w:style w:type="character" w:styleId="UnresolvedMention">
    <w:name w:val="Unresolved Mention"/>
    <w:basedOn w:val="DefaultParagraphFont"/>
    <w:uiPriority w:val="99"/>
    <w:semiHidden/>
    <w:unhideWhenUsed/>
    <w:rsid w:val="00F95BDF"/>
    <w:rPr>
      <w:color w:val="605E5C"/>
      <w:shd w:val="clear" w:color="auto" w:fill="E1DFDD"/>
    </w:rPr>
  </w:style>
  <w:style w:type="paragraph" w:styleId="ListParagraph">
    <w:name w:val="List Paragraph"/>
    <w:basedOn w:val="Normal"/>
    <w:uiPriority w:val="1"/>
    <w:qFormat/>
    <w:rsid w:val="005608F1"/>
    <w:pPr>
      <w:widowControl w:val="0"/>
      <w:autoSpaceDE w:val="0"/>
      <w:autoSpaceDN w:val="0"/>
      <w:ind w:left="1376" w:hanging="721"/>
      <w:jc w:val="both"/>
    </w:pPr>
    <w:rPr>
      <w:rFonts w:ascii="Arial" w:eastAsia="Arial" w:hAnsi="Arial" w:cs="Arial"/>
      <w:szCs w:val="22"/>
      <w:lang w:val="en-US"/>
    </w:rPr>
  </w:style>
  <w:style w:type="character" w:customStyle="1" w:styleId="Heading1Char">
    <w:name w:val="Heading 1 Char"/>
    <w:basedOn w:val="DefaultParagraphFont"/>
    <w:link w:val="Heading1"/>
    <w:uiPriority w:val="9"/>
    <w:rsid w:val="005F18C6"/>
    <w:rPr>
      <w:rFonts w:ascii="Arial" w:eastAsia="Calibri" w:hAnsi="Arial" w:cs="Arial"/>
      <w:b/>
      <w:bCs/>
      <w:szCs w:val="20"/>
    </w:rPr>
  </w:style>
  <w:style w:type="character" w:customStyle="1" w:styleId="Heading2Char">
    <w:name w:val="Heading 2 Char"/>
    <w:basedOn w:val="DefaultParagraphFont"/>
    <w:link w:val="Heading2"/>
    <w:uiPriority w:val="9"/>
    <w:rsid w:val="00E54DF4"/>
    <w:rPr>
      <w:rFonts w:ascii="Arial" w:hAnsi="Arial"/>
      <w:b/>
      <w:bCs/>
      <w:sz w:val="24"/>
      <w:szCs w:val="20"/>
    </w:rPr>
  </w:style>
  <w:style w:type="character" w:customStyle="1" w:styleId="Heading3Char">
    <w:name w:val="Heading 3 Char"/>
    <w:basedOn w:val="DefaultParagraphFont"/>
    <w:link w:val="Heading3"/>
    <w:uiPriority w:val="9"/>
    <w:rsid w:val="005F18C6"/>
    <w:rPr>
      <w:rFonts w:ascii="Arial" w:eastAsia="Arial" w:hAnsi="Arial" w:cs="Arial"/>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ndrews.ac.uk/students/rules/appeals/policy/" TargetMode="External"/><Relationship Id="rId13" Type="http://schemas.openxmlformats.org/officeDocument/2006/relationships/hyperlink" Target="https://www.st-andrews.ac.uk/policy/academic-policies-assessment-examination-and-award-good-academic-practice/good-academic-practice.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t-andrews.ac.uk/policy/academic-policies-assessment-examination-and-award-good-academic-practice/good-academic-practice.pdf"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lphub@st-andrews.ac.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t-andrews.ac.uk/terms/complaints/" TargetMode="External"/><Relationship Id="rId4" Type="http://schemas.openxmlformats.org/officeDocument/2006/relationships/settings" Target="settings.xml"/><Relationship Id="rId9" Type="http://schemas.openxmlformats.org/officeDocument/2006/relationships/hyperlink" Target="mailto:senate@st-andrews.ac.uk" TargetMode="External"/><Relationship Id="rId14" Type="http://schemas.openxmlformats.org/officeDocument/2006/relationships/hyperlink" Target="mailto:senate@st-andrews.ac.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FE7BDC9239F42C1A55A34FA171120F9"/>
        <w:category>
          <w:name w:val="General"/>
          <w:gallery w:val="placeholder"/>
        </w:category>
        <w:types>
          <w:type w:val="bbPlcHdr"/>
        </w:types>
        <w:behaviors>
          <w:behavior w:val="content"/>
        </w:behaviors>
        <w:guid w:val="{96DFDCBF-F8DC-4896-8E57-80055EB5EC38}"/>
      </w:docPartPr>
      <w:docPartBody>
        <w:p w:rsidR="004428A1" w:rsidRDefault="003801E5" w:rsidP="003801E5">
          <w:pPr>
            <w:pStyle w:val="DFE7BDC9239F42C1A55A34FA171120F92"/>
          </w:pPr>
          <w:r w:rsidRPr="006E6E1B">
            <w:rPr>
              <w:rStyle w:val="PlaceholderText"/>
            </w:rPr>
            <w:t>Click here to enter text.</w:t>
          </w:r>
        </w:p>
      </w:docPartBody>
    </w:docPart>
    <w:docPart>
      <w:docPartPr>
        <w:name w:val="482FBABAC21E411C8A42A614856444A2"/>
        <w:category>
          <w:name w:val="General"/>
          <w:gallery w:val="placeholder"/>
        </w:category>
        <w:types>
          <w:type w:val="bbPlcHdr"/>
        </w:types>
        <w:behaviors>
          <w:behavior w:val="content"/>
        </w:behaviors>
        <w:guid w:val="{C70F1EF4-5696-49DB-8394-6AC57398D7D1}"/>
      </w:docPartPr>
      <w:docPartBody>
        <w:p w:rsidR="004428A1" w:rsidRDefault="003801E5" w:rsidP="003801E5">
          <w:pPr>
            <w:pStyle w:val="482FBABAC21E411C8A42A614856444A22"/>
          </w:pPr>
          <w:r w:rsidRPr="006E6E1B">
            <w:rPr>
              <w:rStyle w:val="PlaceholderText"/>
            </w:rPr>
            <w:t>Click here to enter text.</w:t>
          </w:r>
        </w:p>
      </w:docPartBody>
    </w:docPart>
    <w:docPart>
      <w:docPartPr>
        <w:name w:val="832F89AF057847559DBF472B5DC360A3"/>
        <w:category>
          <w:name w:val="General"/>
          <w:gallery w:val="placeholder"/>
        </w:category>
        <w:types>
          <w:type w:val="bbPlcHdr"/>
        </w:types>
        <w:behaviors>
          <w:behavior w:val="content"/>
        </w:behaviors>
        <w:guid w:val="{DBF77B3A-8CFE-42AA-A202-9598BA703DCB}"/>
      </w:docPartPr>
      <w:docPartBody>
        <w:p w:rsidR="004428A1" w:rsidRDefault="003801E5" w:rsidP="003801E5">
          <w:pPr>
            <w:pStyle w:val="832F89AF057847559DBF472B5DC360A32"/>
          </w:pPr>
          <w:r w:rsidRPr="006E6E1B">
            <w:rPr>
              <w:rStyle w:val="PlaceholderText"/>
            </w:rPr>
            <w:t>Click here to enter text.</w:t>
          </w:r>
        </w:p>
      </w:docPartBody>
    </w:docPart>
    <w:docPart>
      <w:docPartPr>
        <w:name w:val="769E2C78646B405EACEE3C485205F79C"/>
        <w:category>
          <w:name w:val="General"/>
          <w:gallery w:val="placeholder"/>
        </w:category>
        <w:types>
          <w:type w:val="bbPlcHdr"/>
        </w:types>
        <w:behaviors>
          <w:behavior w:val="content"/>
        </w:behaviors>
        <w:guid w:val="{B7C55F9C-0AA2-437D-B34B-926084D30665}"/>
      </w:docPartPr>
      <w:docPartBody>
        <w:p w:rsidR="004428A1" w:rsidRDefault="003801E5" w:rsidP="003801E5">
          <w:pPr>
            <w:pStyle w:val="769E2C78646B405EACEE3C485205F79C2"/>
          </w:pPr>
          <w:r w:rsidRPr="00832DFF">
            <w:rPr>
              <w:rStyle w:val="PlaceholderText"/>
            </w:rPr>
            <w:t>Click here to enter text.</w:t>
          </w:r>
        </w:p>
      </w:docPartBody>
    </w:docPart>
    <w:docPart>
      <w:docPartPr>
        <w:name w:val="A0D3D5BE75A14FC196B49601A9B0C696"/>
        <w:category>
          <w:name w:val="General"/>
          <w:gallery w:val="placeholder"/>
        </w:category>
        <w:types>
          <w:type w:val="bbPlcHdr"/>
        </w:types>
        <w:behaviors>
          <w:behavior w:val="content"/>
        </w:behaviors>
        <w:guid w:val="{5BB17614-E687-47EC-976B-3E3DCA056DCC}"/>
      </w:docPartPr>
      <w:docPartBody>
        <w:p w:rsidR="004428A1" w:rsidRDefault="003801E5" w:rsidP="003801E5">
          <w:pPr>
            <w:pStyle w:val="A0D3D5BE75A14FC196B49601A9B0C6962"/>
          </w:pPr>
          <w:r w:rsidRPr="006E6E1B">
            <w:rPr>
              <w:rStyle w:val="PlaceholderText"/>
            </w:rPr>
            <w:t>Click here to enter text.</w:t>
          </w:r>
        </w:p>
      </w:docPartBody>
    </w:docPart>
    <w:docPart>
      <w:docPartPr>
        <w:name w:val="61D8A80AFCFC4AC780BCF309146077F8"/>
        <w:category>
          <w:name w:val="General"/>
          <w:gallery w:val="placeholder"/>
        </w:category>
        <w:types>
          <w:type w:val="bbPlcHdr"/>
        </w:types>
        <w:behaviors>
          <w:behavior w:val="content"/>
        </w:behaviors>
        <w:guid w:val="{A1E89309-A3E3-449E-BCD7-64FA5448DB3B}"/>
      </w:docPartPr>
      <w:docPartBody>
        <w:p w:rsidR="004428A1" w:rsidRDefault="003801E5" w:rsidP="003801E5">
          <w:pPr>
            <w:pStyle w:val="61D8A80AFCFC4AC780BCF309146077F82"/>
          </w:pPr>
          <w:r w:rsidRPr="00832DFF">
            <w:rPr>
              <w:rStyle w:val="PlaceholderText"/>
            </w:rPr>
            <w:t>Click here to enter text.</w:t>
          </w:r>
        </w:p>
      </w:docPartBody>
    </w:docPart>
    <w:docPart>
      <w:docPartPr>
        <w:name w:val="353C48B5187E4CCBB019E6E3C51839BB"/>
        <w:category>
          <w:name w:val="General"/>
          <w:gallery w:val="placeholder"/>
        </w:category>
        <w:types>
          <w:type w:val="bbPlcHdr"/>
        </w:types>
        <w:behaviors>
          <w:behavior w:val="content"/>
        </w:behaviors>
        <w:guid w:val="{34D7DDDC-F754-4458-9CD3-22DAF1BEAE4E}"/>
      </w:docPartPr>
      <w:docPartBody>
        <w:p w:rsidR="004428A1" w:rsidRDefault="003801E5" w:rsidP="003801E5">
          <w:pPr>
            <w:pStyle w:val="353C48B5187E4CCBB019E6E3C51839BB2"/>
          </w:pPr>
          <w:r w:rsidRPr="009356DC">
            <w:rPr>
              <w:rStyle w:val="PlaceholderText"/>
            </w:rPr>
            <w:t>Click here to enter a date.</w:t>
          </w:r>
        </w:p>
      </w:docPartBody>
    </w:docPart>
    <w:docPart>
      <w:docPartPr>
        <w:name w:val="1B2D4137DAFB4A428A5D24626665E82E"/>
        <w:category>
          <w:name w:val="General"/>
          <w:gallery w:val="placeholder"/>
        </w:category>
        <w:types>
          <w:type w:val="bbPlcHdr"/>
        </w:types>
        <w:behaviors>
          <w:behavior w:val="content"/>
        </w:behaviors>
        <w:guid w:val="{9B215289-3B9C-4513-B554-D9FE37D3F1D1}"/>
      </w:docPartPr>
      <w:docPartBody>
        <w:p w:rsidR="004428A1" w:rsidRDefault="003801E5" w:rsidP="003801E5">
          <w:pPr>
            <w:pStyle w:val="1B2D4137DAFB4A428A5D24626665E82E2"/>
          </w:pPr>
          <w:r w:rsidRPr="001B5593">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0A6"/>
    <w:rsid w:val="000A2DDA"/>
    <w:rsid w:val="000E7E0C"/>
    <w:rsid w:val="00341215"/>
    <w:rsid w:val="003801E5"/>
    <w:rsid w:val="00407B57"/>
    <w:rsid w:val="00412512"/>
    <w:rsid w:val="0041445F"/>
    <w:rsid w:val="004428A1"/>
    <w:rsid w:val="005120A6"/>
    <w:rsid w:val="00522670"/>
    <w:rsid w:val="00AF1541"/>
    <w:rsid w:val="00F432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01E5"/>
    <w:rPr>
      <w:color w:val="808080"/>
    </w:rPr>
  </w:style>
  <w:style w:type="paragraph" w:customStyle="1" w:styleId="DFE7BDC9239F42C1A55A34FA171120F92">
    <w:name w:val="DFE7BDC9239F42C1A55A34FA171120F92"/>
    <w:rsid w:val="003801E5"/>
    <w:pPr>
      <w:spacing w:after="0" w:line="240" w:lineRule="auto"/>
      <w:jc w:val="center"/>
    </w:pPr>
    <w:rPr>
      <w:rFonts w:ascii="Calibri" w:eastAsiaTheme="minorHAnsi" w:hAnsi="Calibri"/>
      <w:szCs w:val="20"/>
      <w:lang w:eastAsia="en-US"/>
    </w:rPr>
  </w:style>
  <w:style w:type="paragraph" w:customStyle="1" w:styleId="482FBABAC21E411C8A42A614856444A22">
    <w:name w:val="482FBABAC21E411C8A42A614856444A22"/>
    <w:rsid w:val="003801E5"/>
    <w:pPr>
      <w:spacing w:after="0" w:line="240" w:lineRule="auto"/>
      <w:jc w:val="center"/>
    </w:pPr>
    <w:rPr>
      <w:rFonts w:ascii="Calibri" w:eastAsiaTheme="minorHAnsi" w:hAnsi="Calibri"/>
      <w:szCs w:val="20"/>
      <w:lang w:eastAsia="en-US"/>
    </w:rPr>
  </w:style>
  <w:style w:type="paragraph" w:customStyle="1" w:styleId="832F89AF057847559DBF472B5DC360A32">
    <w:name w:val="832F89AF057847559DBF472B5DC360A32"/>
    <w:rsid w:val="003801E5"/>
    <w:pPr>
      <w:spacing w:after="0" w:line="240" w:lineRule="auto"/>
      <w:jc w:val="center"/>
    </w:pPr>
    <w:rPr>
      <w:rFonts w:ascii="Calibri" w:eastAsiaTheme="minorHAnsi" w:hAnsi="Calibri"/>
      <w:szCs w:val="20"/>
      <w:lang w:eastAsia="en-US"/>
    </w:rPr>
  </w:style>
  <w:style w:type="paragraph" w:customStyle="1" w:styleId="769E2C78646B405EACEE3C485205F79C2">
    <w:name w:val="769E2C78646B405EACEE3C485205F79C2"/>
    <w:rsid w:val="003801E5"/>
    <w:pPr>
      <w:spacing w:after="0" w:line="240" w:lineRule="auto"/>
      <w:jc w:val="center"/>
    </w:pPr>
    <w:rPr>
      <w:rFonts w:ascii="Calibri" w:eastAsiaTheme="minorHAnsi" w:hAnsi="Calibri"/>
      <w:szCs w:val="20"/>
      <w:lang w:eastAsia="en-US"/>
    </w:rPr>
  </w:style>
  <w:style w:type="paragraph" w:customStyle="1" w:styleId="A0D3D5BE75A14FC196B49601A9B0C6962">
    <w:name w:val="A0D3D5BE75A14FC196B49601A9B0C6962"/>
    <w:rsid w:val="003801E5"/>
    <w:pPr>
      <w:spacing w:after="0" w:line="240" w:lineRule="auto"/>
      <w:jc w:val="center"/>
    </w:pPr>
    <w:rPr>
      <w:rFonts w:ascii="Calibri" w:eastAsiaTheme="minorHAnsi" w:hAnsi="Calibri"/>
      <w:szCs w:val="20"/>
      <w:lang w:eastAsia="en-US"/>
    </w:rPr>
  </w:style>
  <w:style w:type="paragraph" w:customStyle="1" w:styleId="61D8A80AFCFC4AC780BCF309146077F82">
    <w:name w:val="61D8A80AFCFC4AC780BCF309146077F82"/>
    <w:rsid w:val="003801E5"/>
    <w:pPr>
      <w:spacing w:after="0" w:line="240" w:lineRule="auto"/>
      <w:jc w:val="center"/>
    </w:pPr>
    <w:rPr>
      <w:rFonts w:ascii="Calibri" w:eastAsiaTheme="minorHAnsi" w:hAnsi="Calibri"/>
      <w:szCs w:val="20"/>
      <w:lang w:eastAsia="en-US"/>
    </w:rPr>
  </w:style>
  <w:style w:type="paragraph" w:customStyle="1" w:styleId="353C48B5187E4CCBB019E6E3C51839BB2">
    <w:name w:val="353C48B5187E4CCBB019E6E3C51839BB2"/>
    <w:rsid w:val="003801E5"/>
    <w:pPr>
      <w:spacing w:after="0" w:line="240" w:lineRule="auto"/>
      <w:jc w:val="center"/>
    </w:pPr>
    <w:rPr>
      <w:rFonts w:ascii="Calibri" w:eastAsiaTheme="minorHAnsi" w:hAnsi="Calibri"/>
      <w:szCs w:val="20"/>
      <w:lang w:eastAsia="en-US"/>
    </w:rPr>
  </w:style>
  <w:style w:type="paragraph" w:customStyle="1" w:styleId="1B2D4137DAFB4A428A5D24626665E82E2">
    <w:name w:val="1B2D4137DAFB4A428A5D24626665E82E2"/>
    <w:rsid w:val="003801E5"/>
    <w:pPr>
      <w:spacing w:after="0" w:line="240" w:lineRule="auto"/>
      <w:jc w:val="center"/>
    </w:pPr>
    <w:rPr>
      <w:rFonts w:ascii="Calibri" w:eastAsiaTheme="minorHAnsi" w:hAnsi="Calibri"/>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3C57C-0CFB-4DC6-BC1C-857A1A90E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922</Words>
  <Characters>5257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Stage 2 Appeal form</dc:title>
  <dc:subject/>
  <dc:creator>Margaret Thomas</dc:creator>
  <cp:keywords/>
  <dc:description/>
  <cp:lastModifiedBy>Tommy Oldfield</cp:lastModifiedBy>
  <cp:revision>2</cp:revision>
  <cp:lastPrinted>2024-10-08T15:14:00Z</cp:lastPrinted>
  <dcterms:created xsi:type="dcterms:W3CDTF">2024-10-24T10:37:00Z</dcterms:created>
  <dcterms:modified xsi:type="dcterms:W3CDTF">2024-10-24T10:37:00Z</dcterms:modified>
</cp:coreProperties>
</file>